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C1" w:rsidRDefault="00DB4AC1" w:rsidP="00C011EA">
      <w:pPr>
        <w:spacing w:line="300" w:lineRule="atLeast"/>
        <w:ind w:left="-709"/>
        <w:rPr>
          <w:rFonts w:ascii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851409D" wp14:editId="6028CA3C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657465" cy="2771775"/>
            <wp:effectExtent l="0" t="0" r="635" b="9525"/>
            <wp:wrapTight wrapText="bothSides">
              <wp:wrapPolygon edited="0">
                <wp:start x="0" y="0"/>
                <wp:lineTo x="0" y="21526"/>
                <wp:lineTo x="21548" y="21526"/>
                <wp:lineTo x="21548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pgaveformulier ESShare 2018-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46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AC1" w:rsidRDefault="00DB4AC1" w:rsidP="00C011EA">
      <w:pPr>
        <w:spacing w:line="300" w:lineRule="atLeast"/>
        <w:ind w:left="-709"/>
        <w:rPr>
          <w:rFonts w:asciiTheme="minorHAnsi" w:hAnsiTheme="minorHAnsi"/>
          <w:sz w:val="22"/>
        </w:rPr>
      </w:pPr>
    </w:p>
    <w:p w:rsidR="00C011EA" w:rsidRPr="00652663" w:rsidRDefault="00652663" w:rsidP="00C011EA">
      <w:pPr>
        <w:spacing w:line="300" w:lineRule="atLeast"/>
        <w:ind w:left="-709"/>
        <w:rPr>
          <w:rFonts w:asciiTheme="minorHAnsi" w:hAnsiTheme="minorHAnsi"/>
          <w:sz w:val="22"/>
        </w:rPr>
      </w:pPr>
      <w:r w:rsidRPr="00652663">
        <w:rPr>
          <w:rFonts w:asciiTheme="minorHAnsi" w:hAnsiTheme="minorHAnsi"/>
          <w:sz w:val="22"/>
        </w:rPr>
        <w:t>Per locatie, één formulier invullen.</w:t>
      </w:r>
    </w:p>
    <w:tbl>
      <w:tblPr>
        <w:tblStyle w:val="Tabelrasterlicht"/>
        <w:tblW w:w="11199" w:type="dxa"/>
        <w:tblInd w:w="-1139" w:type="dxa"/>
        <w:tblLook w:val="04A0" w:firstRow="1" w:lastRow="0" w:firstColumn="1" w:lastColumn="0" w:noHBand="0" w:noVBand="1"/>
      </w:tblPr>
      <w:tblGrid>
        <w:gridCol w:w="992"/>
        <w:gridCol w:w="2493"/>
        <w:gridCol w:w="2453"/>
        <w:gridCol w:w="2881"/>
        <w:gridCol w:w="2380"/>
      </w:tblGrid>
      <w:tr w:rsidR="0032657C" w:rsidRPr="00652663" w:rsidTr="0032657C">
        <w:trPr>
          <w:trHeight w:val="397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32657C" w:rsidRPr="0032657C" w:rsidRDefault="0032657C" w:rsidP="0032657C">
            <w:pPr>
              <w:spacing w:line="300" w:lineRule="atLeast"/>
              <w:ind w:left="113" w:right="113"/>
              <w:jc w:val="center"/>
              <w:rPr>
                <w:rFonts w:ascii="Gill Sans MT Condensed" w:hAnsi="Gill Sans MT Condensed"/>
                <w:color w:val="BFBFBF" w:themeColor="background1" w:themeShade="BF"/>
                <w:sz w:val="22"/>
              </w:rPr>
            </w:pPr>
            <w:r w:rsidRPr="0032657C">
              <w:rPr>
                <w:rFonts w:ascii="Gill Sans MT Condensed" w:hAnsi="Gill Sans MT Condensed"/>
                <w:color w:val="BFBFBF" w:themeColor="background1" w:themeShade="BF"/>
                <w:sz w:val="22"/>
              </w:rPr>
              <w:t>GEGEVENS ONDERWIJSINSTELLING</w:t>
            </w:r>
          </w:p>
        </w:tc>
        <w:tc>
          <w:tcPr>
            <w:tcW w:w="2493" w:type="dxa"/>
            <w:tcBorders>
              <w:left w:val="single" w:sz="4" w:space="0" w:color="A6A6A6" w:themeColor="background1" w:themeShade="A6"/>
            </w:tcBorders>
            <w:vAlign w:val="center"/>
          </w:tcPr>
          <w:p w:rsidR="0032657C" w:rsidRPr="0032657C" w:rsidRDefault="0032657C" w:rsidP="0032657C">
            <w:pPr>
              <w:spacing w:line="300" w:lineRule="atLeast"/>
              <w:rPr>
                <w:rFonts w:asciiTheme="minorHAnsi" w:hAnsiTheme="minorHAnsi"/>
                <w:b/>
                <w:sz w:val="20"/>
              </w:rPr>
            </w:pPr>
            <w:r w:rsidRPr="0032657C">
              <w:rPr>
                <w:rFonts w:asciiTheme="minorHAnsi" w:hAnsiTheme="minorHAnsi"/>
                <w:b/>
                <w:sz w:val="20"/>
              </w:rPr>
              <w:t>Onderwijsinstelling:</w:t>
            </w:r>
          </w:p>
        </w:tc>
        <w:tc>
          <w:tcPr>
            <w:tcW w:w="7714" w:type="dxa"/>
            <w:gridSpan w:val="3"/>
            <w:vAlign w:val="center"/>
          </w:tcPr>
          <w:p w:rsidR="0032657C" w:rsidRPr="00652663" w:rsidRDefault="0032657C" w:rsidP="0032657C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32657C" w:rsidRPr="00652663" w:rsidTr="0032657C">
        <w:trPr>
          <w:trHeight w:val="397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32657C" w:rsidRDefault="0032657C" w:rsidP="0032657C">
            <w:pPr>
              <w:spacing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93" w:type="dxa"/>
            <w:tcBorders>
              <w:left w:val="single" w:sz="4" w:space="0" w:color="A6A6A6" w:themeColor="background1" w:themeShade="A6"/>
            </w:tcBorders>
            <w:vAlign w:val="center"/>
          </w:tcPr>
          <w:p w:rsidR="0032657C" w:rsidRPr="0032657C" w:rsidRDefault="0032657C" w:rsidP="0032657C">
            <w:pPr>
              <w:spacing w:line="300" w:lineRule="atLeast"/>
              <w:rPr>
                <w:rFonts w:asciiTheme="minorHAnsi" w:hAnsiTheme="minorHAnsi"/>
                <w:b/>
                <w:sz w:val="20"/>
              </w:rPr>
            </w:pPr>
            <w:r w:rsidRPr="0032657C">
              <w:rPr>
                <w:rFonts w:asciiTheme="minorHAnsi" w:hAnsiTheme="minorHAnsi"/>
                <w:b/>
                <w:sz w:val="20"/>
              </w:rPr>
              <w:t>Adres en plaats locatie:</w:t>
            </w:r>
          </w:p>
        </w:tc>
        <w:tc>
          <w:tcPr>
            <w:tcW w:w="7714" w:type="dxa"/>
            <w:gridSpan w:val="3"/>
            <w:vAlign w:val="center"/>
          </w:tcPr>
          <w:p w:rsidR="0032657C" w:rsidRPr="00652663" w:rsidRDefault="0032657C" w:rsidP="0032657C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32657C" w:rsidRPr="00652663" w:rsidTr="0032657C">
        <w:trPr>
          <w:trHeight w:val="397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32657C" w:rsidRDefault="0032657C" w:rsidP="0032657C">
            <w:pPr>
              <w:spacing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93" w:type="dxa"/>
            <w:tcBorders>
              <w:left w:val="single" w:sz="4" w:space="0" w:color="A6A6A6" w:themeColor="background1" w:themeShade="A6"/>
            </w:tcBorders>
            <w:vAlign w:val="center"/>
          </w:tcPr>
          <w:p w:rsidR="0032657C" w:rsidRPr="0032657C" w:rsidRDefault="0032657C" w:rsidP="0032657C">
            <w:pPr>
              <w:spacing w:line="300" w:lineRule="atLeast"/>
              <w:rPr>
                <w:rFonts w:asciiTheme="minorHAnsi" w:hAnsiTheme="minorHAnsi"/>
                <w:b/>
                <w:sz w:val="20"/>
              </w:rPr>
            </w:pPr>
            <w:r w:rsidRPr="0032657C">
              <w:rPr>
                <w:rFonts w:asciiTheme="minorHAnsi" w:hAnsiTheme="minorHAnsi"/>
                <w:b/>
                <w:sz w:val="20"/>
              </w:rPr>
              <w:t>Contactpersoon:</w:t>
            </w:r>
          </w:p>
        </w:tc>
        <w:tc>
          <w:tcPr>
            <w:tcW w:w="7714" w:type="dxa"/>
            <w:gridSpan w:val="3"/>
            <w:vAlign w:val="center"/>
          </w:tcPr>
          <w:p w:rsidR="0032657C" w:rsidRPr="00652663" w:rsidRDefault="0032657C" w:rsidP="0032657C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32657C" w:rsidRPr="00652663" w:rsidTr="00DB4AC1">
        <w:trPr>
          <w:trHeight w:val="501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32657C" w:rsidRDefault="0032657C" w:rsidP="0032657C">
            <w:pPr>
              <w:spacing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93" w:type="dxa"/>
            <w:tcBorders>
              <w:left w:val="single" w:sz="4" w:space="0" w:color="A6A6A6" w:themeColor="background1" w:themeShade="A6"/>
            </w:tcBorders>
            <w:vAlign w:val="center"/>
          </w:tcPr>
          <w:p w:rsidR="0032657C" w:rsidRPr="0032657C" w:rsidRDefault="0032657C" w:rsidP="0032657C">
            <w:pPr>
              <w:spacing w:line="300" w:lineRule="atLeast"/>
              <w:rPr>
                <w:rFonts w:asciiTheme="minorHAnsi" w:hAnsiTheme="minorHAnsi"/>
                <w:b/>
                <w:sz w:val="20"/>
              </w:rPr>
            </w:pPr>
            <w:r w:rsidRPr="0032657C">
              <w:rPr>
                <w:rFonts w:asciiTheme="minorHAnsi" w:hAnsiTheme="minorHAnsi"/>
                <w:b/>
                <w:sz w:val="20"/>
              </w:rPr>
              <w:t>E-mail contactpersoon:</w:t>
            </w:r>
          </w:p>
        </w:tc>
        <w:tc>
          <w:tcPr>
            <w:tcW w:w="2453" w:type="dxa"/>
            <w:vAlign w:val="center"/>
          </w:tcPr>
          <w:p w:rsidR="0032657C" w:rsidRPr="00652663" w:rsidRDefault="0032657C" w:rsidP="0032657C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  <w:tc>
          <w:tcPr>
            <w:tcW w:w="2881" w:type="dxa"/>
            <w:vAlign w:val="center"/>
          </w:tcPr>
          <w:p w:rsidR="0032657C" w:rsidRPr="0032657C" w:rsidRDefault="0032657C" w:rsidP="0032657C">
            <w:pPr>
              <w:spacing w:line="300" w:lineRule="atLeast"/>
              <w:rPr>
                <w:rFonts w:asciiTheme="minorHAnsi" w:hAnsiTheme="minorHAnsi"/>
                <w:b/>
                <w:sz w:val="20"/>
              </w:rPr>
            </w:pPr>
            <w:r w:rsidRPr="0032657C">
              <w:rPr>
                <w:rFonts w:asciiTheme="minorHAnsi" w:hAnsiTheme="minorHAnsi"/>
                <w:b/>
                <w:sz w:val="20"/>
              </w:rPr>
              <w:t>Telnr. Contactpersoon:</w:t>
            </w:r>
          </w:p>
        </w:tc>
        <w:tc>
          <w:tcPr>
            <w:tcW w:w="2380" w:type="dxa"/>
            <w:vAlign w:val="center"/>
          </w:tcPr>
          <w:p w:rsidR="0032657C" w:rsidRPr="00652663" w:rsidRDefault="0032657C" w:rsidP="0032657C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 w:rsidR="00DB43E7" w:rsidRDefault="00DB43E7">
      <w:pPr>
        <w:spacing w:line="300" w:lineRule="atLeast"/>
        <w:rPr>
          <w:rFonts w:asciiTheme="minorHAnsi" w:hAnsiTheme="minorHAnsi"/>
          <w:sz w:val="22"/>
        </w:rPr>
      </w:pPr>
    </w:p>
    <w:p w:rsidR="006F2D11" w:rsidRDefault="006F2D11" w:rsidP="00DB43E7">
      <w:pPr>
        <w:spacing w:line="300" w:lineRule="atLeast"/>
        <w:ind w:left="-142"/>
        <w:rPr>
          <w:rFonts w:asciiTheme="minorHAnsi" w:hAnsiTheme="minorHAnsi"/>
          <w:sz w:val="22"/>
        </w:rPr>
      </w:pPr>
    </w:p>
    <w:p w:rsidR="00401BF8" w:rsidRDefault="00DB4AC1" w:rsidP="00DB4AC1">
      <w:pPr>
        <w:spacing w:line="300" w:lineRule="atLeast"/>
        <w:ind w:left="-709" w:right="-330"/>
        <w:rPr>
          <w:rFonts w:asciiTheme="minorHAnsi" w:hAnsiTheme="minorHAnsi"/>
        </w:rPr>
      </w:pPr>
      <w:r w:rsidRPr="003421AB">
        <w:rPr>
          <w:rFonts w:asciiTheme="minorHAnsi" w:hAnsiTheme="minorHAnsi"/>
        </w:rPr>
        <w:t xml:space="preserve">Laat het aanvraagformulier ondertekenen door de tekenbevoegde van de ESS </w:t>
      </w:r>
      <w:r>
        <w:rPr>
          <w:rFonts w:asciiTheme="minorHAnsi" w:hAnsiTheme="minorHAnsi"/>
        </w:rPr>
        <w:t>s</w:t>
      </w:r>
      <w:r w:rsidRPr="003421AB">
        <w:rPr>
          <w:rFonts w:asciiTheme="minorHAnsi" w:hAnsiTheme="minorHAnsi"/>
        </w:rPr>
        <w:t>amenwerkingsovereenkomst.</w:t>
      </w:r>
    </w:p>
    <w:p w:rsidR="00DB4AC1" w:rsidRDefault="00DB4AC1" w:rsidP="00401BF8">
      <w:pPr>
        <w:spacing w:line="300" w:lineRule="atLeast"/>
        <w:ind w:left="-709"/>
        <w:rPr>
          <w:rFonts w:asciiTheme="minorHAnsi" w:hAnsiTheme="minorHAnsi"/>
          <w:sz w:val="22"/>
        </w:rPr>
      </w:pPr>
    </w:p>
    <w:tbl>
      <w:tblPr>
        <w:tblStyle w:val="Tabelrasterlicht"/>
        <w:tblW w:w="11199" w:type="dxa"/>
        <w:tblInd w:w="-1139" w:type="dxa"/>
        <w:tblLook w:val="04A0" w:firstRow="1" w:lastRow="0" w:firstColumn="1" w:lastColumn="0" w:noHBand="0" w:noVBand="1"/>
      </w:tblPr>
      <w:tblGrid>
        <w:gridCol w:w="3119"/>
        <w:gridCol w:w="8080"/>
      </w:tblGrid>
      <w:tr w:rsidR="00401BF8" w:rsidRPr="00652663" w:rsidTr="004C700A">
        <w:trPr>
          <w:trHeight w:val="397"/>
        </w:trPr>
        <w:tc>
          <w:tcPr>
            <w:tcW w:w="3119" w:type="dxa"/>
            <w:tcBorders>
              <w:left w:val="single" w:sz="4" w:space="0" w:color="A6A6A6" w:themeColor="background1" w:themeShade="A6"/>
            </w:tcBorders>
            <w:vAlign w:val="center"/>
          </w:tcPr>
          <w:p w:rsidR="00401BF8" w:rsidRPr="00401BF8" w:rsidRDefault="00401BF8" w:rsidP="00E749E0">
            <w:pPr>
              <w:spacing w:line="300" w:lineRule="atLeast"/>
              <w:rPr>
                <w:rFonts w:asciiTheme="minorHAnsi" w:hAnsiTheme="minorHAnsi"/>
                <w:sz w:val="20"/>
              </w:rPr>
            </w:pPr>
            <w:r w:rsidRPr="00401BF8">
              <w:rPr>
                <w:rFonts w:asciiTheme="minorHAnsi" w:hAnsiTheme="minorHAnsi"/>
                <w:sz w:val="22"/>
              </w:rPr>
              <w:t>Datum:</w:t>
            </w:r>
          </w:p>
        </w:tc>
        <w:tc>
          <w:tcPr>
            <w:tcW w:w="8080" w:type="dxa"/>
            <w:vAlign w:val="center"/>
          </w:tcPr>
          <w:p w:rsidR="00401BF8" w:rsidRPr="00652663" w:rsidRDefault="00401BF8" w:rsidP="00E749E0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4C700A" w:rsidRPr="00652663" w:rsidTr="004C700A">
        <w:trPr>
          <w:trHeight w:val="397"/>
        </w:trPr>
        <w:tc>
          <w:tcPr>
            <w:tcW w:w="3119" w:type="dxa"/>
            <w:tcBorders>
              <w:left w:val="single" w:sz="4" w:space="0" w:color="A6A6A6" w:themeColor="background1" w:themeShade="A6"/>
            </w:tcBorders>
          </w:tcPr>
          <w:p w:rsidR="004C700A" w:rsidRPr="00401BF8" w:rsidRDefault="00DB4AC1" w:rsidP="004C700A">
            <w:pPr>
              <w:spacing w:line="300" w:lineRule="atLeast"/>
              <w:rPr>
                <w:rFonts w:asciiTheme="minorHAnsi" w:hAnsiTheme="minorHAnsi"/>
                <w:i/>
                <w:sz w:val="22"/>
                <w:highlight w:val="yellow"/>
              </w:rPr>
            </w:pPr>
            <w:r>
              <w:rPr>
                <w:rFonts w:asciiTheme="minorHAnsi" w:hAnsiTheme="minorHAnsi"/>
                <w:i/>
                <w:sz w:val="22"/>
              </w:rPr>
              <w:t>Naam onderwijsinstelling</w:t>
            </w:r>
            <w:r w:rsidR="004C700A" w:rsidRPr="004C700A">
              <w:rPr>
                <w:rFonts w:asciiTheme="minorHAnsi" w:hAnsiTheme="minorHAnsi"/>
                <w:i/>
                <w:sz w:val="22"/>
              </w:rPr>
              <w:t>:</w:t>
            </w:r>
          </w:p>
        </w:tc>
        <w:tc>
          <w:tcPr>
            <w:tcW w:w="8080" w:type="dxa"/>
            <w:vAlign w:val="center"/>
          </w:tcPr>
          <w:p w:rsidR="004C700A" w:rsidRPr="00652663" w:rsidRDefault="004C700A" w:rsidP="00E749E0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DB4AC1" w:rsidRPr="00652663" w:rsidTr="004C700A">
        <w:trPr>
          <w:trHeight w:val="397"/>
        </w:trPr>
        <w:tc>
          <w:tcPr>
            <w:tcW w:w="3119" w:type="dxa"/>
            <w:tcBorders>
              <w:left w:val="single" w:sz="4" w:space="0" w:color="A6A6A6" w:themeColor="background1" w:themeShade="A6"/>
            </w:tcBorders>
          </w:tcPr>
          <w:p w:rsidR="00DB4AC1" w:rsidRDefault="00DB4AC1" w:rsidP="004C700A">
            <w:pPr>
              <w:spacing w:line="300" w:lineRule="atLeast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Naam tekenbevoegde:</w:t>
            </w:r>
          </w:p>
        </w:tc>
        <w:tc>
          <w:tcPr>
            <w:tcW w:w="8080" w:type="dxa"/>
            <w:vAlign w:val="center"/>
          </w:tcPr>
          <w:p w:rsidR="00DB4AC1" w:rsidRDefault="00DB4AC1" w:rsidP="00E749E0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DB4AC1" w:rsidRPr="00652663" w:rsidTr="004C700A">
        <w:trPr>
          <w:trHeight w:val="397"/>
        </w:trPr>
        <w:tc>
          <w:tcPr>
            <w:tcW w:w="3119" w:type="dxa"/>
            <w:tcBorders>
              <w:left w:val="single" w:sz="4" w:space="0" w:color="A6A6A6" w:themeColor="background1" w:themeShade="A6"/>
            </w:tcBorders>
          </w:tcPr>
          <w:p w:rsidR="00DB4AC1" w:rsidRDefault="00DB4AC1" w:rsidP="004C700A">
            <w:pPr>
              <w:spacing w:line="300" w:lineRule="atLeast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Functie tekenbevoegde:</w:t>
            </w:r>
          </w:p>
        </w:tc>
        <w:tc>
          <w:tcPr>
            <w:tcW w:w="8080" w:type="dxa"/>
            <w:vAlign w:val="center"/>
          </w:tcPr>
          <w:p w:rsidR="00DB4AC1" w:rsidRDefault="00DB4AC1" w:rsidP="00E749E0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 w:rsidR="00401BF8" w:rsidRDefault="00401BF8">
      <w:pPr>
        <w:spacing w:line="300" w:lineRule="atLeast"/>
        <w:rPr>
          <w:rFonts w:asciiTheme="minorHAnsi" w:hAnsiTheme="minorHAnsi"/>
          <w:sz w:val="22"/>
        </w:rPr>
      </w:pPr>
    </w:p>
    <w:p w:rsidR="00401BF8" w:rsidRDefault="00401BF8">
      <w:pPr>
        <w:spacing w:line="300" w:lineRule="atLeast"/>
        <w:rPr>
          <w:rFonts w:asciiTheme="minorHAnsi" w:hAnsiTheme="minorHAnsi"/>
          <w:sz w:val="22"/>
        </w:rPr>
      </w:pPr>
    </w:p>
    <w:p w:rsidR="00C011EA" w:rsidRDefault="004C700A" w:rsidP="004C700A">
      <w:pPr>
        <w:spacing w:line="300" w:lineRule="atLeast"/>
        <w:ind w:right="-897"/>
        <w:rPr>
          <w:rFonts w:asciiTheme="minorHAnsi" w:hAnsiTheme="minorHAnsi" w:cs="Arial"/>
          <w:b/>
          <w:color w:val="A6A6A6" w:themeColor="background1" w:themeShade="A6"/>
          <w:sz w:val="28"/>
          <w:szCs w:val="32"/>
        </w:rPr>
      </w:pPr>
      <w:r>
        <w:rPr>
          <w:rFonts w:asciiTheme="minorHAnsi" w:hAnsiTheme="minorHAnsi"/>
          <w:sz w:val="22"/>
          <w:u w:val="single"/>
        </w:rPr>
        <w:t xml:space="preserve">       </w:t>
      </w:r>
    </w:p>
    <w:p w:rsidR="00DB4AC1" w:rsidRDefault="00DB4AC1" w:rsidP="00DB4AC1">
      <w:pPr>
        <w:ind w:left="3402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Handtekening:</w:t>
      </w:r>
    </w:p>
    <w:p w:rsidR="00DB4AC1" w:rsidRDefault="00DB4AC1" w:rsidP="00DB4AC1">
      <w:pPr>
        <w:ind w:left="3402" w:right="-472" w:firstLine="708"/>
        <w:contextualSpacing/>
        <w:jc w:val="center"/>
        <w:rPr>
          <w:rFonts w:asciiTheme="minorHAnsi" w:hAnsiTheme="minorHAnsi"/>
          <w:i/>
          <w:sz w:val="22"/>
          <w:szCs w:val="22"/>
        </w:rPr>
      </w:pPr>
    </w:p>
    <w:p w:rsidR="00DB4AC1" w:rsidRDefault="00DB4AC1" w:rsidP="00DB4AC1">
      <w:pPr>
        <w:ind w:left="3402" w:firstLine="708"/>
        <w:contextualSpacing/>
        <w:jc w:val="right"/>
        <w:rPr>
          <w:rFonts w:asciiTheme="minorHAnsi" w:hAnsiTheme="minorHAnsi"/>
          <w:sz w:val="22"/>
          <w:szCs w:val="22"/>
          <w:u w:val="single"/>
        </w:rPr>
      </w:pPr>
    </w:p>
    <w:p w:rsidR="00DB4AC1" w:rsidRDefault="00DB4AC1" w:rsidP="00DB4AC1">
      <w:pPr>
        <w:ind w:left="3402" w:firstLine="708"/>
        <w:contextualSpacing/>
        <w:jc w:val="righ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DB4AC1" w:rsidRPr="00DB4AC1" w:rsidRDefault="00DB4AC1" w:rsidP="00DB4AC1">
      <w:pPr>
        <w:ind w:left="3402" w:firstLine="708"/>
        <w:contextualSpacing/>
        <w:jc w:val="right"/>
        <w:rPr>
          <w:rFonts w:asciiTheme="minorHAnsi" w:hAnsiTheme="minorHAnsi"/>
          <w:sz w:val="22"/>
          <w:szCs w:val="22"/>
          <w:u w:val="single"/>
        </w:rPr>
      </w:pPr>
    </w:p>
    <w:p w:rsidR="00DB4AC1" w:rsidRDefault="00DB4AC1">
      <w:pPr>
        <w:spacing w:line="300" w:lineRule="atLeast"/>
        <w:rPr>
          <w:rFonts w:asciiTheme="minorHAnsi" w:hAnsiTheme="minorHAnsi" w:cs="Arial"/>
          <w:b/>
          <w:color w:val="A6A6A6" w:themeColor="background1" w:themeShade="A6"/>
          <w:sz w:val="28"/>
          <w:szCs w:val="32"/>
        </w:rPr>
      </w:pPr>
      <w:r>
        <w:rPr>
          <w:rFonts w:asciiTheme="minorHAnsi" w:hAnsiTheme="minorHAnsi" w:cs="Arial"/>
          <w:b/>
          <w:color w:val="A6A6A6" w:themeColor="background1" w:themeShade="A6"/>
          <w:sz w:val="28"/>
          <w:szCs w:val="32"/>
        </w:rPr>
        <w:br w:type="page"/>
      </w:r>
    </w:p>
    <w:p w:rsidR="00DB4AC1" w:rsidRDefault="00DB4AC1" w:rsidP="00401BF8">
      <w:pPr>
        <w:ind w:left="-709"/>
        <w:rPr>
          <w:rFonts w:asciiTheme="minorHAnsi" w:hAnsiTheme="minorHAnsi" w:cs="Arial"/>
          <w:b/>
          <w:color w:val="A6A6A6" w:themeColor="background1" w:themeShade="A6"/>
          <w:sz w:val="28"/>
          <w:szCs w:val="32"/>
        </w:rPr>
      </w:pPr>
    </w:p>
    <w:p w:rsidR="00DB4AC1" w:rsidRDefault="00DB4AC1" w:rsidP="00401BF8">
      <w:pPr>
        <w:ind w:left="-709"/>
        <w:rPr>
          <w:rFonts w:asciiTheme="minorHAnsi" w:hAnsiTheme="minorHAnsi" w:cs="Arial"/>
          <w:b/>
          <w:color w:val="A6A6A6" w:themeColor="background1" w:themeShade="A6"/>
          <w:sz w:val="28"/>
          <w:szCs w:val="32"/>
        </w:rPr>
      </w:pPr>
    </w:p>
    <w:p w:rsidR="009219D4" w:rsidRDefault="009219D4" w:rsidP="009219D4">
      <w:pPr>
        <w:tabs>
          <w:tab w:val="left" w:pos="426"/>
          <w:tab w:val="left" w:pos="2552"/>
        </w:tabs>
        <w:ind w:left="-709"/>
        <w:contextualSpacing/>
        <w:rPr>
          <w:rFonts w:asciiTheme="minorHAnsi" w:hAnsiTheme="minorHAnsi" w:cs="Arial"/>
          <w:b/>
          <w:color w:val="A6A6A6" w:themeColor="background1" w:themeShade="A6"/>
          <w:sz w:val="28"/>
          <w:szCs w:val="32"/>
        </w:rPr>
      </w:pPr>
    </w:p>
    <w:p w:rsidR="009219D4" w:rsidRDefault="009219D4" w:rsidP="009219D4">
      <w:pPr>
        <w:tabs>
          <w:tab w:val="left" w:pos="426"/>
          <w:tab w:val="left" w:pos="2552"/>
        </w:tabs>
        <w:ind w:left="-709"/>
        <w:contextualSpacing/>
        <w:rPr>
          <w:rFonts w:asciiTheme="minorHAnsi" w:hAnsiTheme="minorHAnsi" w:cs="Arial"/>
          <w:b/>
          <w:color w:val="A6A6A6" w:themeColor="background1" w:themeShade="A6"/>
          <w:sz w:val="28"/>
          <w:szCs w:val="32"/>
        </w:rPr>
      </w:pPr>
      <w:r>
        <w:rPr>
          <w:rFonts w:asciiTheme="minorHAnsi" w:hAnsiTheme="minorHAnsi" w:cs="Arial"/>
          <w:b/>
          <w:color w:val="A6A6A6" w:themeColor="background1" w:themeShade="A6"/>
          <w:sz w:val="28"/>
          <w:szCs w:val="32"/>
        </w:rPr>
        <w:t>Keuzedelen</w:t>
      </w:r>
    </w:p>
    <w:p w:rsidR="009219D4" w:rsidRPr="001E4D46" w:rsidRDefault="009219D4" w:rsidP="009219D4">
      <w:pPr>
        <w:tabs>
          <w:tab w:val="left" w:pos="426"/>
          <w:tab w:val="left" w:pos="2552"/>
        </w:tabs>
        <w:ind w:left="-993"/>
        <w:contextualSpacing/>
        <w:rPr>
          <w:rFonts w:asciiTheme="minorHAnsi" w:hAnsiTheme="minorHAnsi" w:cs="Arial"/>
          <w:b/>
          <w:color w:val="A6A6A6" w:themeColor="background1" w:themeShade="A6"/>
          <w:sz w:val="22"/>
          <w:szCs w:val="22"/>
        </w:rPr>
      </w:pPr>
    </w:p>
    <w:p w:rsidR="009219D4" w:rsidRPr="003421AB" w:rsidRDefault="009219D4" w:rsidP="009219D4">
      <w:pPr>
        <w:pStyle w:val="Lijstalinea"/>
        <w:numPr>
          <w:ilvl w:val="0"/>
          <w:numId w:val="10"/>
        </w:numPr>
        <w:ind w:left="-284"/>
        <w:rPr>
          <w:rFonts w:asciiTheme="minorHAnsi" w:hAnsiTheme="minorHAnsi" w:cs="Arial"/>
          <w:sz w:val="22"/>
        </w:rPr>
      </w:pPr>
      <w:r w:rsidRPr="003421AB">
        <w:rPr>
          <w:rFonts w:asciiTheme="minorHAnsi" w:hAnsiTheme="minorHAnsi" w:cs="Arial"/>
          <w:sz w:val="22"/>
          <w:vertAlign w:val="superscript"/>
        </w:rPr>
        <w:t>1</w:t>
      </w:r>
      <w:r>
        <w:rPr>
          <w:rFonts w:asciiTheme="minorHAnsi" w:hAnsiTheme="minorHAnsi" w:cs="Arial"/>
          <w:sz w:val="22"/>
        </w:rPr>
        <w:t xml:space="preserve"> </w:t>
      </w:r>
      <w:r w:rsidRPr="003421AB">
        <w:rPr>
          <w:rFonts w:asciiTheme="minorHAnsi" w:hAnsiTheme="minorHAnsi" w:cs="Arial"/>
          <w:sz w:val="22"/>
        </w:rPr>
        <w:t>Kruis hier aan voor welke keuzedelen u de examens wilt aanvragen.</w:t>
      </w:r>
    </w:p>
    <w:p w:rsidR="009219D4" w:rsidRPr="003421AB" w:rsidRDefault="00BB5AFA" w:rsidP="009219D4">
      <w:pPr>
        <w:pStyle w:val="Lijstalinea"/>
        <w:numPr>
          <w:ilvl w:val="0"/>
          <w:numId w:val="10"/>
        </w:numPr>
        <w:tabs>
          <w:tab w:val="left" w:pos="426"/>
        </w:tabs>
        <w:ind w:left="-284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* gereed in najaar 2018</w:t>
      </w:r>
    </w:p>
    <w:p w:rsidR="009219D4" w:rsidRPr="003421AB" w:rsidRDefault="009219D4" w:rsidP="009219D4">
      <w:pPr>
        <w:pStyle w:val="Lijstalinea"/>
        <w:numPr>
          <w:ilvl w:val="0"/>
          <w:numId w:val="10"/>
        </w:numPr>
        <w:tabs>
          <w:tab w:val="left" w:pos="426"/>
        </w:tabs>
        <w:ind w:left="-284"/>
        <w:rPr>
          <w:rFonts w:asciiTheme="minorHAnsi" w:hAnsiTheme="minorHAnsi" w:cs="Arial"/>
          <w:sz w:val="22"/>
        </w:rPr>
      </w:pPr>
      <w:r w:rsidRPr="003421AB">
        <w:rPr>
          <w:rFonts w:asciiTheme="minorHAnsi" w:hAnsiTheme="minorHAnsi" w:cs="Arial"/>
          <w:sz w:val="22"/>
        </w:rPr>
        <w:t xml:space="preserve">E-mail het ingevulde formulier naar </w:t>
      </w:r>
      <w:hyperlink r:id="rId9" w:history="1">
        <w:r w:rsidRPr="003421AB">
          <w:rPr>
            <w:rFonts w:asciiTheme="minorHAnsi" w:hAnsiTheme="minorHAnsi" w:cs="Arial"/>
            <w:b/>
          </w:rPr>
          <w:t>info@essmbo.nl</w:t>
        </w:r>
      </w:hyperlink>
    </w:p>
    <w:p w:rsidR="009219D4" w:rsidRPr="000B17CC" w:rsidRDefault="009219D4" w:rsidP="009219D4">
      <w:pPr>
        <w:pStyle w:val="Lijstalinea"/>
        <w:tabs>
          <w:tab w:val="left" w:pos="426"/>
          <w:tab w:val="left" w:pos="2552"/>
        </w:tabs>
        <w:ind w:left="1353"/>
        <w:rPr>
          <w:rFonts w:asciiTheme="minorHAnsi" w:hAnsiTheme="minorHAnsi" w:cs="Arial"/>
          <w:sz w:val="22"/>
        </w:rPr>
      </w:pPr>
    </w:p>
    <w:tbl>
      <w:tblPr>
        <w:tblpPr w:leftFromText="141" w:rightFromText="141" w:vertAnchor="text" w:horzAnchor="margin" w:tblpXSpec="center" w:tblpY="120"/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  <w:gridCol w:w="1276"/>
        <w:gridCol w:w="1701"/>
      </w:tblGrid>
      <w:tr w:rsidR="009219D4" w:rsidRPr="00DF27EF" w:rsidTr="00A47B64">
        <w:trPr>
          <w:trHeight w:val="276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7C81"/>
            <w:noWrap/>
            <w:vAlign w:val="center"/>
          </w:tcPr>
          <w:p w:rsidR="009219D4" w:rsidRPr="00DF27EF" w:rsidRDefault="009219D4" w:rsidP="00A47B64">
            <w:pPr>
              <w:contextualSpacing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 xml:space="preserve">Beschikbare keuzedelen </w:t>
            </w:r>
          </w:p>
        </w:tc>
      </w:tr>
      <w:tr w:rsidR="009219D4" w:rsidRPr="00DF27EF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219D4" w:rsidRPr="00DF27EF" w:rsidRDefault="009219D4" w:rsidP="00A47B64">
            <w:pPr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Keuzedeel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219D4" w:rsidRPr="00DF27EF" w:rsidRDefault="009219D4" w:rsidP="00A47B64">
            <w:pPr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Code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19D4" w:rsidRPr="00DF27EF" w:rsidRDefault="009219D4" w:rsidP="00A47B64">
            <w:pPr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ESShare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72800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BB3364" w:rsidP="00A47B6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Duurzaamheid in het beroep 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BB3364" w:rsidP="00A47B6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Duurzaamheid in het beroep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BB3364" w:rsidP="00A47B6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Duurzaamheid in het beroep 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BB3364" w:rsidP="00A47B6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Duurzaamheid in het beroep 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9219D4" w:rsidP="00A47B64">
            <w:pPr>
              <w:rPr>
                <w:rFonts w:asciiTheme="minorHAnsi" w:hAnsiTheme="minorHAnsi"/>
                <w:sz w:val="20"/>
                <w:szCs w:val="22"/>
              </w:rPr>
            </w:pPr>
            <w:r w:rsidRPr="009219D4">
              <w:rPr>
                <w:rFonts w:asciiTheme="minorHAnsi" w:hAnsiTheme="minorHAnsi"/>
                <w:sz w:val="20"/>
                <w:szCs w:val="22"/>
              </w:rPr>
              <w:t>Internationaal I: bewustzi</w:t>
            </w:r>
            <w:r w:rsidR="00BB3364">
              <w:rPr>
                <w:rFonts w:asciiTheme="minorHAnsi" w:hAnsiTheme="minorHAnsi"/>
                <w:sz w:val="20"/>
                <w:szCs w:val="22"/>
              </w:rPr>
              <w:t>jn (interculturele) diversiteit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9219D4" w:rsidP="00A47B64">
            <w:pPr>
              <w:rPr>
                <w:rFonts w:asciiTheme="minorHAnsi" w:hAnsiTheme="minorHAnsi"/>
                <w:sz w:val="20"/>
                <w:szCs w:val="22"/>
              </w:rPr>
            </w:pPr>
            <w:r w:rsidRPr="009219D4">
              <w:rPr>
                <w:rFonts w:asciiTheme="minorHAnsi" w:hAnsiTheme="minorHAnsi"/>
                <w:sz w:val="20"/>
                <w:szCs w:val="22"/>
              </w:rPr>
              <w:t>Internationaal I: overbruggen (intercultur</w:t>
            </w:r>
            <w:r w:rsidR="00BB3364">
              <w:rPr>
                <w:rFonts w:asciiTheme="minorHAnsi" w:hAnsiTheme="minorHAnsi"/>
                <w:sz w:val="20"/>
                <w:szCs w:val="22"/>
              </w:rPr>
              <w:t>ele) diversiteit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9219D4" w:rsidP="00A47B64">
            <w:pPr>
              <w:rPr>
                <w:rFonts w:asciiTheme="minorHAnsi" w:hAnsiTheme="minorHAnsi"/>
                <w:sz w:val="20"/>
                <w:szCs w:val="22"/>
              </w:rPr>
            </w:pPr>
            <w:r w:rsidRPr="009219D4">
              <w:rPr>
                <w:rFonts w:asciiTheme="minorHAnsi" w:hAnsiTheme="minorHAnsi"/>
                <w:sz w:val="20"/>
                <w:szCs w:val="22"/>
              </w:rPr>
              <w:t>Internationa</w:t>
            </w:r>
            <w:r w:rsidR="00BB3364">
              <w:rPr>
                <w:rFonts w:asciiTheme="minorHAnsi" w:hAnsiTheme="minorHAnsi"/>
                <w:sz w:val="20"/>
                <w:szCs w:val="22"/>
              </w:rPr>
              <w:t>al II: werken in het buitenland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BB3364" w:rsidP="00A47B6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Klantcontact en verkoop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BB3364" w:rsidP="00A47B6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Leidinggeven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9219D4" w:rsidP="00A47B64">
            <w:pPr>
              <w:rPr>
                <w:rFonts w:asciiTheme="minorHAnsi" w:hAnsiTheme="minorHAnsi"/>
                <w:sz w:val="20"/>
                <w:szCs w:val="22"/>
              </w:rPr>
            </w:pPr>
            <w:r w:rsidRPr="009219D4">
              <w:rPr>
                <w:rFonts w:asciiTheme="minorHAnsi" w:hAnsiTheme="minorHAnsi"/>
                <w:sz w:val="20"/>
                <w:szCs w:val="22"/>
              </w:rPr>
              <w:t>Ondernemend gedra</w:t>
            </w:r>
            <w:r w:rsidR="00BB3364">
              <w:rPr>
                <w:rFonts w:asciiTheme="minorHAnsi" w:hAnsiTheme="minorHAnsi"/>
                <w:sz w:val="20"/>
                <w:szCs w:val="22"/>
              </w:rPr>
              <w:t>g (geschikt voor niveau 1 en 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9219D4" w:rsidP="00A47B64">
            <w:pPr>
              <w:rPr>
                <w:rFonts w:asciiTheme="minorHAnsi" w:hAnsiTheme="minorHAnsi"/>
                <w:sz w:val="20"/>
                <w:szCs w:val="22"/>
              </w:rPr>
            </w:pPr>
            <w:r w:rsidRPr="009219D4">
              <w:rPr>
                <w:rFonts w:asciiTheme="minorHAnsi" w:hAnsiTheme="minorHAnsi"/>
                <w:sz w:val="20"/>
                <w:szCs w:val="22"/>
              </w:rPr>
              <w:t>Ondernemend gedra</w:t>
            </w:r>
            <w:r w:rsidR="00BB3364">
              <w:rPr>
                <w:rFonts w:asciiTheme="minorHAnsi" w:hAnsiTheme="minorHAnsi"/>
                <w:sz w:val="20"/>
                <w:szCs w:val="22"/>
              </w:rPr>
              <w:t>g (geschikt voor niveau 3 en 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9219D4" w:rsidP="00A47B64">
            <w:pPr>
              <w:rPr>
                <w:rFonts w:asciiTheme="minorHAnsi" w:hAnsiTheme="minorHAnsi"/>
                <w:sz w:val="20"/>
                <w:szCs w:val="22"/>
              </w:rPr>
            </w:pPr>
            <w:r w:rsidRPr="009219D4">
              <w:rPr>
                <w:rFonts w:asciiTheme="minorHAnsi" w:hAnsiTheme="minorHAnsi"/>
                <w:sz w:val="20"/>
                <w:szCs w:val="22"/>
              </w:rPr>
              <w:t xml:space="preserve">Oriëntatie op ondernemerschap. </w:t>
            </w:r>
            <w:r w:rsidRPr="00BB3364">
              <w:rPr>
                <w:rFonts w:asciiTheme="minorHAnsi" w:hAnsiTheme="minorHAnsi"/>
                <w:i/>
                <w:sz w:val="20"/>
                <w:szCs w:val="22"/>
              </w:rPr>
              <w:t>Voor dit keuzedeel is een examen beschikbaar voor niveau 2</w:t>
            </w:r>
            <w:r w:rsidR="00BB3364" w:rsidRPr="00BB3364">
              <w:rPr>
                <w:rFonts w:asciiTheme="minorHAnsi" w:hAnsiTheme="minorHAnsi"/>
                <w:i/>
                <w:sz w:val="20"/>
                <w:szCs w:val="22"/>
              </w:rPr>
              <w:t xml:space="preserve"> en een examen voor niveau 3&amp;4.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BB3364" w:rsidP="00A47B6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Ondernemerschap mbo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BB3364" w:rsidP="00A47B6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Praktijkopleider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BB3364" w:rsidP="00A47B6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Voorbereiding HBO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BB3364" w:rsidP="00A47B6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Imagestyling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9219D4" w:rsidP="00A47B64">
            <w:pPr>
              <w:rPr>
                <w:rFonts w:asciiTheme="minorHAnsi" w:hAnsiTheme="minorHAnsi"/>
                <w:sz w:val="20"/>
                <w:szCs w:val="22"/>
              </w:rPr>
            </w:pPr>
            <w:r w:rsidRPr="009219D4">
              <w:rPr>
                <w:rFonts w:asciiTheme="minorHAnsi" w:hAnsiTheme="minorHAnsi"/>
                <w:sz w:val="20"/>
                <w:szCs w:val="22"/>
              </w:rPr>
              <w:t>Inspelen op in</w:t>
            </w:r>
            <w:r w:rsidR="00BB3364">
              <w:rPr>
                <w:rFonts w:asciiTheme="minorHAnsi" w:hAnsiTheme="minorHAnsi"/>
                <w:sz w:val="20"/>
                <w:szCs w:val="22"/>
              </w:rPr>
              <w:t>novaties geschikt voor niveau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9219D4" w:rsidP="00A47B64">
            <w:pPr>
              <w:rPr>
                <w:rFonts w:asciiTheme="minorHAnsi" w:hAnsiTheme="minorHAnsi"/>
                <w:sz w:val="20"/>
                <w:szCs w:val="22"/>
              </w:rPr>
            </w:pPr>
            <w:r w:rsidRPr="009219D4">
              <w:rPr>
                <w:rFonts w:asciiTheme="minorHAnsi" w:hAnsiTheme="minorHAnsi"/>
                <w:sz w:val="20"/>
                <w:szCs w:val="22"/>
              </w:rPr>
              <w:t>Inspelen op in</w:t>
            </w:r>
            <w:r w:rsidR="00BB3364">
              <w:rPr>
                <w:rFonts w:asciiTheme="minorHAnsi" w:hAnsiTheme="minorHAnsi"/>
                <w:sz w:val="20"/>
                <w:szCs w:val="22"/>
              </w:rPr>
              <w:t>novaties geschikt voor niveau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9219D4" w:rsidP="00A47B64">
            <w:pPr>
              <w:rPr>
                <w:rFonts w:asciiTheme="minorHAnsi" w:hAnsiTheme="minorHAnsi"/>
                <w:sz w:val="20"/>
                <w:szCs w:val="22"/>
              </w:rPr>
            </w:pPr>
            <w:r w:rsidRPr="009219D4">
              <w:rPr>
                <w:rFonts w:asciiTheme="minorHAnsi" w:hAnsiTheme="minorHAnsi"/>
                <w:sz w:val="20"/>
                <w:szCs w:val="22"/>
              </w:rPr>
              <w:t>Inspelen op in</w:t>
            </w:r>
            <w:r w:rsidR="00BB3364">
              <w:rPr>
                <w:rFonts w:asciiTheme="minorHAnsi" w:hAnsiTheme="minorHAnsi"/>
                <w:sz w:val="20"/>
                <w:szCs w:val="22"/>
              </w:rPr>
              <w:t>novaties geschikt voor niveau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BB3364" w:rsidP="00A47B6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Mode (geschikt voor niveau 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9219D4" w:rsidP="00A47B64">
            <w:pPr>
              <w:rPr>
                <w:rFonts w:asciiTheme="minorHAnsi" w:hAnsiTheme="minorHAnsi"/>
                <w:sz w:val="20"/>
                <w:szCs w:val="22"/>
              </w:rPr>
            </w:pPr>
            <w:r w:rsidRPr="009219D4">
              <w:rPr>
                <w:rFonts w:asciiTheme="minorHAnsi" w:hAnsiTheme="minorHAnsi"/>
                <w:sz w:val="20"/>
                <w:szCs w:val="22"/>
              </w:rPr>
              <w:t>Mo</w:t>
            </w:r>
            <w:r w:rsidR="00BB3364">
              <w:rPr>
                <w:rFonts w:asciiTheme="minorHAnsi" w:hAnsiTheme="minorHAnsi"/>
                <w:sz w:val="20"/>
                <w:szCs w:val="22"/>
              </w:rPr>
              <w:t>de (geschikt voor niveau 3 &amp; 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9219D4" w:rsidP="00A47B64">
            <w:pPr>
              <w:rPr>
                <w:rFonts w:asciiTheme="minorHAnsi" w:hAnsiTheme="minorHAnsi"/>
                <w:sz w:val="20"/>
                <w:szCs w:val="22"/>
              </w:rPr>
            </w:pPr>
            <w:r w:rsidRPr="009219D4">
              <w:rPr>
                <w:rFonts w:asciiTheme="minorHAnsi" w:hAnsiTheme="minorHAnsi"/>
                <w:sz w:val="20"/>
                <w:szCs w:val="22"/>
              </w:rPr>
              <w:t>Supe</w:t>
            </w:r>
            <w:r w:rsidR="00BB3364">
              <w:rPr>
                <w:rFonts w:asciiTheme="minorHAnsi" w:hAnsiTheme="minorHAnsi"/>
                <w:sz w:val="20"/>
                <w:szCs w:val="22"/>
              </w:rPr>
              <w:t>rmarkt (geschikt voor niveau 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9219D4" w:rsidP="00A47B64">
            <w:pPr>
              <w:rPr>
                <w:rFonts w:asciiTheme="minorHAnsi" w:hAnsiTheme="minorHAnsi"/>
                <w:sz w:val="20"/>
                <w:szCs w:val="22"/>
              </w:rPr>
            </w:pPr>
            <w:r w:rsidRPr="009219D4">
              <w:rPr>
                <w:rFonts w:asciiTheme="minorHAnsi" w:hAnsiTheme="minorHAnsi"/>
                <w:sz w:val="20"/>
                <w:szCs w:val="22"/>
              </w:rPr>
              <w:t>Supermarkt (geschikt voor ni</w:t>
            </w:r>
            <w:r w:rsidR="00BB3364">
              <w:rPr>
                <w:rFonts w:asciiTheme="minorHAnsi" w:hAnsiTheme="minorHAnsi"/>
                <w:sz w:val="20"/>
                <w:szCs w:val="22"/>
              </w:rPr>
              <w:t>veau 3 en 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9219D4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BB3364" w:rsidP="00A47B6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Wonen voor niveau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BB5AFA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BB3364" w:rsidP="00A47B6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Wonen voor niveau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BB5AFA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BB5AFA" w:rsidP="00A47B64">
            <w:pPr>
              <w:rPr>
                <w:rFonts w:asciiTheme="minorHAnsi" w:hAnsiTheme="minorHAnsi"/>
                <w:sz w:val="20"/>
                <w:szCs w:val="22"/>
              </w:rPr>
            </w:pPr>
            <w:r w:rsidRPr="009219D4">
              <w:rPr>
                <w:rFonts w:asciiTheme="minorHAnsi" w:hAnsiTheme="minorHAnsi"/>
                <w:sz w:val="20"/>
                <w:szCs w:val="22"/>
              </w:rPr>
              <w:t xml:space="preserve">Online marketing </w:t>
            </w:r>
            <w:r w:rsidR="00BB3364">
              <w:rPr>
                <w:rFonts w:asciiTheme="minorHAnsi" w:hAnsiTheme="minorHAnsi"/>
                <w:sz w:val="20"/>
                <w:szCs w:val="22"/>
              </w:rPr>
              <w:t>en het toepassen van e-commerce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BB5AFA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K0519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BB3364" w:rsidP="00A47B6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Commercie (verkoop)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BB5AFA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172800" w:rsidRDefault="00BB5AFA" w:rsidP="00A47B64">
            <w:pPr>
              <w:rPr>
                <w:rFonts w:asciiTheme="minorHAnsi" w:hAnsiTheme="minorHAnsi"/>
                <w:sz w:val="20"/>
                <w:szCs w:val="22"/>
              </w:rPr>
            </w:pPr>
            <w:r w:rsidRPr="009219D4">
              <w:rPr>
                <w:rFonts w:asciiTheme="minorHAnsi" w:hAnsiTheme="minorHAnsi"/>
                <w:sz w:val="20"/>
                <w:szCs w:val="22"/>
              </w:rPr>
              <w:t>Verkopen in de cosmeticabranche (geschikt voor niveau 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BB5AFA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9219D4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9D4" w:rsidRPr="005B051F" w:rsidRDefault="00BB5AFA" w:rsidP="00BB5AF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BB5AFA">
              <w:rPr>
                <w:rFonts w:asciiTheme="minorHAnsi" w:hAnsiTheme="minorHAnsi"/>
                <w:sz w:val="20"/>
                <w:szCs w:val="22"/>
              </w:rPr>
              <w:t>HBO-doorstroom</w:t>
            </w:r>
            <w:proofErr w:type="spellEnd"/>
            <w:r w:rsidRPr="00BB5AFA">
              <w:rPr>
                <w:rFonts w:asciiTheme="minorHAnsi" w:hAnsiTheme="minorHAnsi"/>
                <w:sz w:val="20"/>
                <w:szCs w:val="22"/>
              </w:rPr>
              <w:t xml:space="preserve"> Handel</w:t>
            </w:r>
            <w:r>
              <w:rPr>
                <w:rFonts w:asciiTheme="minorHAnsi" w:hAnsiTheme="minorHAnsi"/>
                <w:sz w:val="20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9D4" w:rsidRPr="00BB3364" w:rsidRDefault="00BB5AFA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9D4" w:rsidRPr="00172800" w:rsidRDefault="009219D4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BB5AFA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AFA" w:rsidRPr="00BB5AFA" w:rsidRDefault="00BB5AFA" w:rsidP="00BB5AFA">
            <w:pPr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BB5AFA">
              <w:rPr>
                <w:rFonts w:asciiTheme="minorHAnsi" w:hAnsiTheme="minorHAnsi"/>
                <w:sz w:val="20"/>
                <w:szCs w:val="22"/>
              </w:rPr>
              <w:t>Lean</w:t>
            </w:r>
            <w:proofErr w:type="spellEnd"/>
            <w:r w:rsidRPr="00BB5AFA">
              <w:rPr>
                <w:rFonts w:asciiTheme="minorHAnsi" w:hAnsiTheme="minorHAnsi"/>
                <w:sz w:val="20"/>
                <w:szCs w:val="22"/>
              </w:rPr>
              <w:t xml:space="preserve"> en creatief innoveren</w:t>
            </w:r>
            <w:r>
              <w:rPr>
                <w:rFonts w:asciiTheme="minorHAnsi" w:hAnsiTheme="minorHAnsi"/>
                <w:sz w:val="20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AFA" w:rsidRPr="00BB3364" w:rsidRDefault="00BB5AFA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AFA" w:rsidRPr="00172800" w:rsidRDefault="00BB5AFA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BB5AFA" w:rsidRPr="00172800" w:rsidTr="00A47B64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AFA" w:rsidRPr="00BB5AFA" w:rsidRDefault="00BB5AFA" w:rsidP="00BB5AFA">
            <w:pPr>
              <w:rPr>
                <w:rFonts w:asciiTheme="minorHAnsi" w:hAnsiTheme="minorHAnsi"/>
                <w:sz w:val="20"/>
                <w:szCs w:val="22"/>
              </w:rPr>
            </w:pPr>
            <w:r w:rsidRPr="00BB5AFA">
              <w:rPr>
                <w:rFonts w:asciiTheme="minorHAnsi" w:hAnsiTheme="minorHAnsi"/>
                <w:sz w:val="20"/>
                <w:szCs w:val="22"/>
              </w:rPr>
              <w:t>Persoonlijk profileren</w:t>
            </w:r>
            <w:r>
              <w:rPr>
                <w:rFonts w:asciiTheme="minorHAnsi" w:hAnsiTheme="minorHAnsi"/>
                <w:sz w:val="20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AFA" w:rsidRPr="00BB3364" w:rsidRDefault="00BB5AFA" w:rsidP="00A47B6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B3364">
              <w:rPr>
                <w:rFonts w:asciiTheme="minorHAnsi" w:hAnsiTheme="minorHAnsi"/>
                <w:b/>
                <w:sz w:val="20"/>
                <w:szCs w:val="22"/>
              </w:rPr>
              <w:t>K0877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AFA" w:rsidRPr="00172800" w:rsidRDefault="00BB5AFA" w:rsidP="00A47B64">
            <w:pPr>
              <w:contextualSpacing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</w:tbl>
    <w:p w:rsidR="009219D4" w:rsidRPr="00172800" w:rsidRDefault="009219D4" w:rsidP="009219D4">
      <w:pPr>
        <w:contextualSpacing/>
        <w:rPr>
          <w:rFonts w:asciiTheme="minorHAnsi" w:hAnsiTheme="minorHAnsi" w:cs="Arial"/>
          <w:sz w:val="18"/>
          <w:szCs w:val="20"/>
        </w:rPr>
      </w:pPr>
    </w:p>
    <w:p w:rsidR="00C011EA" w:rsidRDefault="00C011EA"/>
    <w:p w:rsidR="00C011EA" w:rsidRDefault="00C011EA"/>
    <w:tbl>
      <w:tblPr>
        <w:tblStyle w:val="Tabelraster"/>
        <w:tblpPr w:leftFromText="141" w:rightFromText="141" w:vertAnchor="page" w:horzAnchor="page" w:tblpX="9039" w:tblpY="13936"/>
        <w:tblW w:w="0" w:type="auto"/>
        <w:tblLook w:val="04A0" w:firstRow="1" w:lastRow="0" w:firstColumn="1" w:lastColumn="0" w:noHBand="0" w:noVBand="1"/>
      </w:tblPr>
      <w:tblGrid>
        <w:gridCol w:w="1283"/>
        <w:gridCol w:w="1283"/>
      </w:tblGrid>
      <w:tr w:rsidR="00C011EA" w:rsidTr="00725062">
        <w:tc>
          <w:tcPr>
            <w:tcW w:w="128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011EA" w:rsidRDefault="00C011EA" w:rsidP="00725062">
            <w:pPr>
              <w:jc w:val="center"/>
              <w:rPr>
                <w:rFonts w:asciiTheme="minorHAnsi" w:hAnsiTheme="minorHAnsi"/>
                <w:sz w:val="18"/>
              </w:rPr>
            </w:pPr>
            <w:r w:rsidRPr="00C011EA">
              <w:rPr>
                <w:rFonts w:asciiTheme="minorHAnsi" w:hAnsiTheme="minorHAnsi"/>
                <w:sz w:val="18"/>
              </w:rPr>
              <w:t xml:space="preserve">Paraaf </w:t>
            </w:r>
          </w:p>
          <w:p w:rsidR="00C011EA" w:rsidRPr="00C011EA" w:rsidRDefault="006825D3" w:rsidP="00725062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voorjaar 2018</w:t>
            </w:r>
          </w:p>
        </w:tc>
        <w:tc>
          <w:tcPr>
            <w:tcW w:w="128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011EA" w:rsidRDefault="00C011EA" w:rsidP="00725062">
            <w:pPr>
              <w:jc w:val="center"/>
              <w:rPr>
                <w:rFonts w:asciiTheme="minorHAnsi" w:hAnsiTheme="minorHAnsi"/>
                <w:sz w:val="18"/>
              </w:rPr>
            </w:pPr>
            <w:r w:rsidRPr="00C011EA">
              <w:rPr>
                <w:rFonts w:asciiTheme="minorHAnsi" w:hAnsiTheme="minorHAnsi"/>
                <w:sz w:val="18"/>
              </w:rPr>
              <w:t xml:space="preserve">Paraaf </w:t>
            </w:r>
          </w:p>
          <w:p w:rsidR="00C011EA" w:rsidRPr="00C011EA" w:rsidRDefault="00725062" w:rsidP="00725062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</w:t>
            </w:r>
            <w:r w:rsidR="006825D3">
              <w:rPr>
                <w:rFonts w:asciiTheme="minorHAnsi" w:hAnsiTheme="minorHAnsi"/>
                <w:sz w:val="18"/>
              </w:rPr>
              <w:t>ajaar 2018</w:t>
            </w:r>
          </w:p>
        </w:tc>
      </w:tr>
      <w:tr w:rsidR="00C011EA" w:rsidTr="00725062">
        <w:tc>
          <w:tcPr>
            <w:tcW w:w="128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011EA" w:rsidRDefault="00C011EA" w:rsidP="00725062"/>
          <w:p w:rsidR="00C011EA" w:rsidRDefault="00C011EA" w:rsidP="00725062"/>
          <w:p w:rsidR="00C011EA" w:rsidRDefault="00C011EA" w:rsidP="00725062"/>
        </w:tc>
        <w:tc>
          <w:tcPr>
            <w:tcW w:w="128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011EA" w:rsidRDefault="00C011EA" w:rsidP="00725062"/>
        </w:tc>
      </w:tr>
    </w:tbl>
    <w:p w:rsidR="00C011EA" w:rsidRDefault="00C011EA"/>
    <w:p w:rsidR="00090CBD" w:rsidRDefault="00090CBD">
      <w:bookmarkStart w:id="0" w:name="_GoBack"/>
      <w:bookmarkEnd w:id="0"/>
    </w:p>
    <w:sectPr w:rsidR="00090CBD" w:rsidSect="00847213">
      <w:footerReference w:type="default" r:id="rId10"/>
      <w:pgSz w:w="11906" w:h="16838" w:code="9"/>
      <w:pgMar w:top="0" w:right="1440" w:bottom="567" w:left="144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0A" w:rsidRDefault="003B190A" w:rsidP="001E4DF3">
      <w:r>
        <w:separator/>
      </w:r>
    </w:p>
  </w:endnote>
  <w:endnote w:type="continuationSeparator" w:id="0">
    <w:p w:rsidR="003B190A" w:rsidRDefault="003B190A" w:rsidP="001E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0A" w:rsidRPr="00CB02DE" w:rsidRDefault="003B190A" w:rsidP="00CB02DE">
    <w:pPr>
      <w:pStyle w:val="Voettekst"/>
      <w:tabs>
        <w:tab w:val="clear" w:pos="4513"/>
        <w:tab w:val="right" w:pos="9639"/>
      </w:tabs>
      <w:ind w:right="-1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-81915</wp:posOffset>
          </wp:positionV>
          <wp:extent cx="361950" cy="361950"/>
          <wp:effectExtent l="0" t="0" r="0" b="0"/>
          <wp:wrapTight wrapText="bothSides">
            <wp:wrapPolygon edited="0">
              <wp:start x="0" y="0"/>
              <wp:lineTo x="0" y="20463"/>
              <wp:lineTo x="20463" y="20463"/>
              <wp:lineTo x="20463" y="0"/>
              <wp:lineTo x="0" y="0"/>
            </wp:wrapPolygon>
          </wp:wrapTight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SS -rechthoek 180x100 px 96 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-962025</wp:posOffset>
          </wp:positionH>
          <wp:positionV relativeFrom="paragraph">
            <wp:posOffset>207010</wp:posOffset>
          </wp:positionV>
          <wp:extent cx="7658100" cy="182245"/>
          <wp:effectExtent l="0" t="0" r="0" b="8255"/>
          <wp:wrapTight wrapText="bothSides">
            <wp:wrapPolygon edited="0">
              <wp:start x="0" y="0"/>
              <wp:lineTo x="0" y="20321"/>
              <wp:lineTo x="21546" y="20321"/>
              <wp:lineTo x="21546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gaveformulier ESShare 2017 -2018 voetteks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z w:val="16"/>
        <w:szCs w:val="16"/>
      </w:rPr>
      <w:t xml:space="preserve">Opgaveformulier </w:t>
    </w:r>
    <w:r w:rsidR="00DB4AC1">
      <w:rPr>
        <w:rFonts w:asciiTheme="minorHAnsi" w:hAnsiTheme="minorHAnsi" w:cs="Arial"/>
        <w:sz w:val="16"/>
        <w:szCs w:val="16"/>
      </w:rPr>
      <w:t>Keuzedelen 2018-2019</w:t>
    </w:r>
    <w:r w:rsidRPr="00CB02DE">
      <w:rPr>
        <w:rFonts w:asciiTheme="minorHAnsi" w:hAnsiTheme="minorHAnsi" w:cs="Arial"/>
        <w:sz w:val="16"/>
        <w:szCs w:val="16"/>
      </w:rPr>
      <w:tab/>
      <w:t xml:space="preserve">© ESS pagina </w:t>
    </w:r>
    <w:r w:rsidRPr="00CB02DE">
      <w:rPr>
        <w:rFonts w:asciiTheme="minorHAnsi" w:hAnsiTheme="minorHAnsi" w:cs="Arial"/>
        <w:sz w:val="16"/>
        <w:szCs w:val="16"/>
      </w:rPr>
      <w:fldChar w:fldCharType="begin"/>
    </w:r>
    <w:r w:rsidRPr="00CB02DE">
      <w:rPr>
        <w:rFonts w:asciiTheme="minorHAnsi" w:hAnsiTheme="minorHAnsi" w:cs="Arial"/>
        <w:sz w:val="16"/>
        <w:szCs w:val="16"/>
      </w:rPr>
      <w:instrText xml:space="preserve"> PAGE </w:instrText>
    </w:r>
    <w:r w:rsidRPr="00CB02DE">
      <w:rPr>
        <w:rFonts w:asciiTheme="minorHAnsi" w:hAnsiTheme="minorHAnsi" w:cs="Arial"/>
        <w:sz w:val="16"/>
        <w:szCs w:val="16"/>
      </w:rPr>
      <w:fldChar w:fldCharType="separate"/>
    </w:r>
    <w:r w:rsidR="00BB3364">
      <w:rPr>
        <w:rFonts w:asciiTheme="minorHAnsi" w:hAnsiTheme="minorHAnsi" w:cs="Arial"/>
        <w:noProof/>
        <w:sz w:val="16"/>
        <w:szCs w:val="16"/>
      </w:rPr>
      <w:t>1</w:t>
    </w:r>
    <w:r w:rsidRPr="00CB02DE">
      <w:rPr>
        <w:rFonts w:asciiTheme="minorHAnsi" w:hAnsiTheme="minorHAnsi" w:cs="Arial"/>
        <w:sz w:val="16"/>
        <w:szCs w:val="16"/>
      </w:rPr>
      <w:fldChar w:fldCharType="end"/>
    </w:r>
    <w:r w:rsidRPr="00CB02DE">
      <w:rPr>
        <w:rFonts w:asciiTheme="minorHAnsi" w:hAnsiTheme="minorHAnsi" w:cs="Arial"/>
        <w:sz w:val="16"/>
        <w:szCs w:val="16"/>
      </w:rPr>
      <w:t>/</w:t>
    </w:r>
    <w:r w:rsidRPr="00CB02DE">
      <w:rPr>
        <w:rFonts w:asciiTheme="minorHAnsi" w:hAnsiTheme="minorHAnsi" w:cs="Arial"/>
        <w:sz w:val="16"/>
        <w:szCs w:val="16"/>
      </w:rPr>
      <w:fldChar w:fldCharType="begin"/>
    </w:r>
    <w:r w:rsidRPr="00CB02DE">
      <w:rPr>
        <w:rFonts w:asciiTheme="minorHAnsi" w:hAnsiTheme="minorHAnsi" w:cs="Arial"/>
        <w:sz w:val="16"/>
        <w:szCs w:val="16"/>
      </w:rPr>
      <w:instrText xml:space="preserve"> NUMPAGES </w:instrText>
    </w:r>
    <w:r w:rsidRPr="00CB02DE">
      <w:rPr>
        <w:rFonts w:asciiTheme="minorHAnsi" w:hAnsiTheme="minorHAnsi" w:cs="Arial"/>
        <w:sz w:val="16"/>
        <w:szCs w:val="16"/>
      </w:rPr>
      <w:fldChar w:fldCharType="separate"/>
    </w:r>
    <w:r w:rsidR="00BB3364">
      <w:rPr>
        <w:rFonts w:asciiTheme="minorHAnsi" w:hAnsiTheme="minorHAnsi" w:cs="Arial"/>
        <w:noProof/>
        <w:sz w:val="16"/>
        <w:szCs w:val="16"/>
      </w:rPr>
      <w:t>2</w:t>
    </w:r>
    <w:r w:rsidRPr="00CB02DE">
      <w:rPr>
        <w:rFonts w:asciiTheme="minorHAnsi" w:hAnsiTheme="minorHAns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0A" w:rsidRDefault="003B190A" w:rsidP="001E4DF3">
      <w:r>
        <w:separator/>
      </w:r>
    </w:p>
  </w:footnote>
  <w:footnote w:type="continuationSeparator" w:id="0">
    <w:p w:rsidR="003B190A" w:rsidRDefault="003B190A" w:rsidP="001E4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7427"/>
    <w:multiLevelType w:val="hybridMultilevel"/>
    <w:tmpl w:val="7C0EC0BE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5231D89"/>
    <w:multiLevelType w:val="hybridMultilevel"/>
    <w:tmpl w:val="A156E2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68E7"/>
    <w:multiLevelType w:val="hybridMultilevel"/>
    <w:tmpl w:val="8814D0C6"/>
    <w:lvl w:ilvl="0" w:tplc="04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E217432"/>
    <w:multiLevelType w:val="hybridMultilevel"/>
    <w:tmpl w:val="A692B5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1514D"/>
    <w:multiLevelType w:val="hybridMultilevel"/>
    <w:tmpl w:val="98DE1D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4FEA"/>
    <w:multiLevelType w:val="hybridMultilevel"/>
    <w:tmpl w:val="39B07E60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0312567"/>
    <w:multiLevelType w:val="hybridMultilevel"/>
    <w:tmpl w:val="BBF8C6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15F56"/>
    <w:multiLevelType w:val="hybridMultilevel"/>
    <w:tmpl w:val="7DAEF3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226AA"/>
    <w:multiLevelType w:val="hybridMultilevel"/>
    <w:tmpl w:val="FD462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3345A"/>
    <w:multiLevelType w:val="hybridMultilevel"/>
    <w:tmpl w:val="7D1039CC"/>
    <w:lvl w:ilvl="0" w:tplc="BF76BB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39"/>
    <w:rsid w:val="00001A97"/>
    <w:rsid w:val="00090CBD"/>
    <w:rsid w:val="000A402D"/>
    <w:rsid w:val="000F2A9E"/>
    <w:rsid w:val="00106F2C"/>
    <w:rsid w:val="001165CA"/>
    <w:rsid w:val="00186163"/>
    <w:rsid w:val="001D4874"/>
    <w:rsid w:val="001E1095"/>
    <w:rsid w:val="001E4D46"/>
    <w:rsid w:val="001E4DF3"/>
    <w:rsid w:val="0023661D"/>
    <w:rsid w:val="00256597"/>
    <w:rsid w:val="00274D22"/>
    <w:rsid w:val="0027780C"/>
    <w:rsid w:val="002A61D5"/>
    <w:rsid w:val="002D2729"/>
    <w:rsid w:val="0032657C"/>
    <w:rsid w:val="00353E3D"/>
    <w:rsid w:val="00363736"/>
    <w:rsid w:val="003B190A"/>
    <w:rsid w:val="003C6255"/>
    <w:rsid w:val="00401BF8"/>
    <w:rsid w:val="00427D75"/>
    <w:rsid w:val="0045550A"/>
    <w:rsid w:val="00487B66"/>
    <w:rsid w:val="004C49C3"/>
    <w:rsid w:val="004C4FF1"/>
    <w:rsid w:val="004C700A"/>
    <w:rsid w:val="004E3F52"/>
    <w:rsid w:val="004F4E9D"/>
    <w:rsid w:val="00500FA8"/>
    <w:rsid w:val="00511590"/>
    <w:rsid w:val="00536FEF"/>
    <w:rsid w:val="00570EAC"/>
    <w:rsid w:val="005C7974"/>
    <w:rsid w:val="005D19C3"/>
    <w:rsid w:val="005D7DD0"/>
    <w:rsid w:val="006204AD"/>
    <w:rsid w:val="00652663"/>
    <w:rsid w:val="00677AAE"/>
    <w:rsid w:val="006825D3"/>
    <w:rsid w:val="006E210E"/>
    <w:rsid w:val="006E7E4D"/>
    <w:rsid w:val="006F2D11"/>
    <w:rsid w:val="0070324D"/>
    <w:rsid w:val="00711029"/>
    <w:rsid w:val="00725062"/>
    <w:rsid w:val="007A49CD"/>
    <w:rsid w:val="007B6988"/>
    <w:rsid w:val="00847213"/>
    <w:rsid w:val="008D6F06"/>
    <w:rsid w:val="00902446"/>
    <w:rsid w:val="0090322D"/>
    <w:rsid w:val="0091369F"/>
    <w:rsid w:val="009219D4"/>
    <w:rsid w:val="00A4183C"/>
    <w:rsid w:val="00A5756D"/>
    <w:rsid w:val="00A8059C"/>
    <w:rsid w:val="00A80AFF"/>
    <w:rsid w:val="00AF3E39"/>
    <w:rsid w:val="00B50678"/>
    <w:rsid w:val="00BB3364"/>
    <w:rsid w:val="00BB5AFA"/>
    <w:rsid w:val="00BE5336"/>
    <w:rsid w:val="00C011EA"/>
    <w:rsid w:val="00C05212"/>
    <w:rsid w:val="00C20FAE"/>
    <w:rsid w:val="00CA7BE0"/>
    <w:rsid w:val="00CB02DE"/>
    <w:rsid w:val="00CF17CD"/>
    <w:rsid w:val="00CF2B23"/>
    <w:rsid w:val="00D077C6"/>
    <w:rsid w:val="00D20D07"/>
    <w:rsid w:val="00D24EF1"/>
    <w:rsid w:val="00D26B29"/>
    <w:rsid w:val="00D4334C"/>
    <w:rsid w:val="00DB43E7"/>
    <w:rsid w:val="00DB4AC1"/>
    <w:rsid w:val="00DB6AC6"/>
    <w:rsid w:val="00DF27EF"/>
    <w:rsid w:val="00E00CB2"/>
    <w:rsid w:val="00E06410"/>
    <w:rsid w:val="00E358FC"/>
    <w:rsid w:val="00E53EA8"/>
    <w:rsid w:val="00E749E0"/>
    <w:rsid w:val="00E95154"/>
    <w:rsid w:val="00EB03BE"/>
    <w:rsid w:val="00EE3039"/>
    <w:rsid w:val="00EF6F70"/>
    <w:rsid w:val="00F32D66"/>
    <w:rsid w:val="00F65E1E"/>
    <w:rsid w:val="00F86BA2"/>
    <w:rsid w:val="00F933A7"/>
    <w:rsid w:val="00FB00F7"/>
    <w:rsid w:val="00FE6F77"/>
    <w:rsid w:val="00FF16E1"/>
    <w:rsid w:val="00FF36DB"/>
    <w:rsid w:val="00FF6336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CF3DFC39-18E2-4D6A-A81E-E69B8C4B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303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3E3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E4DF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4DF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1E4DF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1E4DF3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1E4DF3"/>
  </w:style>
  <w:style w:type="paragraph" w:styleId="Ballontekst">
    <w:name w:val="Balloon Text"/>
    <w:basedOn w:val="Standaard"/>
    <w:link w:val="BallontekstChar"/>
    <w:uiPriority w:val="99"/>
    <w:semiHidden/>
    <w:unhideWhenUsed/>
    <w:rsid w:val="00EE30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039"/>
    <w:rPr>
      <w:rFonts w:ascii="Segoe UI" w:eastAsia="Times New Roman" w:hAnsi="Segoe UI" w:cs="Segoe UI"/>
      <w:sz w:val="18"/>
      <w:szCs w:val="18"/>
      <w:lang w:eastAsia="nl-NL"/>
    </w:rPr>
  </w:style>
  <w:style w:type="table" w:styleId="Tabelrasterlicht">
    <w:name w:val="Grid Table Light"/>
    <w:basedOn w:val="Standaardtabel"/>
    <w:uiPriority w:val="40"/>
    <w:rsid w:val="001E109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uiPriority w:val="59"/>
    <w:rsid w:val="006526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921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ssmbo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A111F-C26C-48D1-892A-56F18B65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Verrips</dc:creator>
  <cp:lastModifiedBy>Anneke Bronkhorst</cp:lastModifiedBy>
  <cp:revision>2</cp:revision>
  <cp:lastPrinted>2018-05-14T09:43:00Z</cp:lastPrinted>
  <dcterms:created xsi:type="dcterms:W3CDTF">2018-06-07T10:49:00Z</dcterms:created>
  <dcterms:modified xsi:type="dcterms:W3CDTF">2018-06-07T10:49:00Z</dcterms:modified>
</cp:coreProperties>
</file>