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A4" w:rsidRPr="003B359E" w:rsidRDefault="00F045A4" w:rsidP="00573EED">
      <w:pPr>
        <w:pStyle w:val="Normaalweb"/>
        <w:spacing w:before="0" w:beforeAutospacing="0" w:after="0" w:afterAutospacing="0" w:line="280" w:lineRule="atLeast"/>
        <w:rPr>
          <w:rFonts w:ascii="Calibri" w:hAnsi="Calibri"/>
          <w:sz w:val="22"/>
          <w:szCs w:val="22"/>
        </w:rPr>
      </w:pPr>
      <w:bookmarkStart w:id="0" w:name="_GoBack"/>
      <w:bookmarkEnd w:id="0"/>
    </w:p>
    <w:p w:rsidR="00F045A4" w:rsidRPr="003B359E" w:rsidRDefault="00F045A4" w:rsidP="00573EED">
      <w:pPr>
        <w:pStyle w:val="Normaalweb"/>
        <w:spacing w:before="0" w:beforeAutospacing="0" w:after="0" w:afterAutospacing="0" w:line="280" w:lineRule="atLeast"/>
        <w:rPr>
          <w:rFonts w:ascii="Calibri" w:hAnsi="Calibri"/>
          <w:sz w:val="22"/>
          <w:szCs w:val="22"/>
        </w:rPr>
      </w:pPr>
    </w:p>
    <w:p w:rsidR="00F045A4" w:rsidRPr="003B359E" w:rsidRDefault="00F045A4" w:rsidP="00573EED">
      <w:pPr>
        <w:pStyle w:val="Normaalweb"/>
        <w:spacing w:before="0" w:beforeAutospacing="0" w:after="0" w:afterAutospacing="0" w:line="280" w:lineRule="atLeast"/>
        <w:rPr>
          <w:rFonts w:ascii="Calibri" w:hAnsi="Calibri"/>
          <w:sz w:val="22"/>
          <w:szCs w:val="22"/>
        </w:rPr>
      </w:pPr>
    </w:p>
    <w:p w:rsidR="00613D5D" w:rsidRPr="003B359E" w:rsidRDefault="00613D5D" w:rsidP="00573EED">
      <w:pPr>
        <w:pStyle w:val="Normaalweb"/>
        <w:spacing w:before="0" w:beforeAutospacing="0" w:after="0" w:afterAutospacing="0" w:line="280" w:lineRule="atLeast"/>
        <w:rPr>
          <w:rFonts w:ascii="Calibri" w:hAnsi="Calibri"/>
          <w:sz w:val="22"/>
          <w:szCs w:val="22"/>
        </w:rPr>
      </w:pPr>
      <w:r w:rsidRPr="003B359E">
        <w:rPr>
          <w:rFonts w:ascii="Calibri" w:hAnsi="Calibri"/>
          <w:b/>
          <w:sz w:val="22"/>
          <w:szCs w:val="22"/>
        </w:rPr>
        <w:t>ESS examenservices</w:t>
      </w:r>
      <w:r w:rsidRPr="003B359E">
        <w:rPr>
          <w:rFonts w:ascii="Calibri" w:hAnsi="Calibri"/>
          <w:sz w:val="22"/>
          <w:szCs w:val="22"/>
        </w:rPr>
        <w:t xml:space="preserve"> ontwikkelt examens voor het middelbaar beroepsonderwijs. Dat doen wij voor opleidingen in de retail, logistiek, commercie, wonen en mode. Onze examens sluiten aan op de beroepseisen van een beginnend beroepsbeoefenaar, zoals deze in de kwalificatiedossiers beschreven staan.</w:t>
      </w:r>
      <w:r w:rsidR="00013CCD">
        <w:rPr>
          <w:rFonts w:ascii="Calibri" w:hAnsi="Calibri"/>
          <w:sz w:val="22"/>
          <w:szCs w:val="22"/>
        </w:rPr>
        <w:br/>
      </w:r>
    </w:p>
    <w:p w:rsidR="00613D5D" w:rsidRPr="003B359E" w:rsidRDefault="00613D5D" w:rsidP="00573EED">
      <w:pPr>
        <w:pStyle w:val="Normaalweb"/>
        <w:spacing w:before="0" w:beforeAutospacing="0" w:after="0" w:afterAutospacing="0" w:line="280" w:lineRule="atLeast"/>
        <w:rPr>
          <w:rFonts w:ascii="Calibri" w:hAnsi="Calibri"/>
          <w:sz w:val="22"/>
          <w:szCs w:val="22"/>
        </w:rPr>
      </w:pPr>
      <w:r w:rsidRPr="003B359E">
        <w:rPr>
          <w:rFonts w:ascii="Calibri" w:hAnsi="Calibri"/>
          <w:sz w:val="22"/>
          <w:szCs w:val="22"/>
        </w:rPr>
        <w:t>Wij bieden voorwaardelijke</w:t>
      </w:r>
      <w:r w:rsidR="00CE7440">
        <w:rPr>
          <w:rFonts w:ascii="Calibri" w:hAnsi="Calibri"/>
          <w:sz w:val="22"/>
          <w:szCs w:val="22"/>
        </w:rPr>
        <w:t xml:space="preserve"> en </w:t>
      </w:r>
      <w:r w:rsidR="00A01795" w:rsidRPr="003B359E">
        <w:rPr>
          <w:rFonts w:ascii="Calibri" w:hAnsi="Calibri"/>
          <w:sz w:val="22"/>
          <w:szCs w:val="22"/>
        </w:rPr>
        <w:t>kwalificerende</w:t>
      </w:r>
      <w:r w:rsidR="00013CCD">
        <w:rPr>
          <w:rFonts w:ascii="Calibri" w:hAnsi="Calibri"/>
          <w:sz w:val="22"/>
          <w:szCs w:val="22"/>
        </w:rPr>
        <w:t xml:space="preserve"> examens waarmee </w:t>
      </w:r>
      <w:r w:rsidRPr="003B359E">
        <w:rPr>
          <w:rFonts w:ascii="Calibri" w:hAnsi="Calibri"/>
          <w:sz w:val="22"/>
          <w:szCs w:val="22"/>
        </w:rPr>
        <w:t>e</w:t>
      </w:r>
      <w:r w:rsidR="00013CCD">
        <w:rPr>
          <w:rFonts w:ascii="Calibri" w:hAnsi="Calibri"/>
          <w:sz w:val="22"/>
          <w:szCs w:val="22"/>
        </w:rPr>
        <w:t>en</w:t>
      </w:r>
      <w:r w:rsidRPr="003B359E">
        <w:rPr>
          <w:rFonts w:ascii="Calibri" w:hAnsi="Calibri"/>
          <w:sz w:val="22"/>
          <w:szCs w:val="22"/>
        </w:rPr>
        <w:t xml:space="preserve"> opleiding </w:t>
      </w:r>
      <w:r w:rsidR="00CE7440">
        <w:rPr>
          <w:rFonts w:ascii="Calibri" w:hAnsi="Calibri"/>
          <w:sz w:val="22"/>
          <w:szCs w:val="22"/>
        </w:rPr>
        <w:t xml:space="preserve">kan worden afgesloten. Daarnaast leveren wij ook instrumenten waarmee een onderwijsinstelling </w:t>
      </w:r>
      <w:r w:rsidRPr="003B359E">
        <w:rPr>
          <w:rFonts w:ascii="Calibri" w:hAnsi="Calibri"/>
          <w:sz w:val="22"/>
          <w:szCs w:val="22"/>
        </w:rPr>
        <w:t>de ontwikkeling van een deelnemer kan volgen en waarderen.</w:t>
      </w:r>
    </w:p>
    <w:p w:rsidR="00613D5D" w:rsidRPr="003B359E" w:rsidRDefault="00CE7440" w:rsidP="00573EED">
      <w:pPr>
        <w:pStyle w:val="Normaalweb"/>
        <w:spacing w:before="0" w:beforeAutospacing="0" w:after="0" w:afterAutospacing="0" w:line="280" w:lineRule="atLeast"/>
        <w:rPr>
          <w:rFonts w:ascii="Calibri" w:hAnsi="Calibri"/>
          <w:sz w:val="22"/>
          <w:szCs w:val="22"/>
        </w:rPr>
      </w:pPr>
      <w:r>
        <w:rPr>
          <w:rFonts w:ascii="Calibri" w:hAnsi="Calibri"/>
          <w:sz w:val="22"/>
          <w:szCs w:val="22"/>
        </w:rPr>
        <w:br/>
      </w:r>
      <w:r w:rsidR="00613D5D" w:rsidRPr="003B359E">
        <w:rPr>
          <w:rFonts w:ascii="Calibri" w:hAnsi="Calibri"/>
          <w:sz w:val="22"/>
          <w:szCs w:val="22"/>
        </w:rPr>
        <w:t>Wij werken vanuit de visie dat kennis en vaardigheden pas echt inhoud krijgen op de werkvloer. Het is daarom belangrijk dat onze examens aansluiten bij het beroepsonderwijs en op de beroepspraktijk.</w:t>
      </w:r>
    </w:p>
    <w:p w:rsidR="00613D5D" w:rsidRPr="003B359E" w:rsidRDefault="00613D5D" w:rsidP="00573EED">
      <w:pPr>
        <w:spacing w:line="280" w:lineRule="atLeast"/>
        <w:rPr>
          <w:rFonts w:ascii="Calibri" w:hAnsi="Calibri" w:cs="Arial"/>
          <w:iCs/>
          <w:sz w:val="22"/>
          <w:szCs w:val="22"/>
        </w:rPr>
      </w:pPr>
    </w:p>
    <w:p w:rsidR="009F0558" w:rsidRPr="003B359E" w:rsidRDefault="002B3EE9" w:rsidP="00573EED">
      <w:pPr>
        <w:spacing w:line="280" w:lineRule="atLeast"/>
        <w:outlineLvl w:val="0"/>
        <w:rPr>
          <w:rFonts w:ascii="Calibri" w:hAnsi="Calibri" w:cs="Arial"/>
          <w:iCs/>
          <w:sz w:val="22"/>
          <w:szCs w:val="22"/>
        </w:rPr>
      </w:pPr>
      <w:r w:rsidRPr="003B359E">
        <w:rPr>
          <w:rFonts w:ascii="Calibri" w:hAnsi="Calibri" w:cs="Arial"/>
          <w:iCs/>
          <w:sz w:val="22"/>
          <w:szCs w:val="22"/>
        </w:rPr>
        <w:t xml:space="preserve">Voor het ontwikkelen </w:t>
      </w:r>
      <w:r w:rsidR="001B3194" w:rsidRPr="003B359E">
        <w:rPr>
          <w:rFonts w:ascii="Calibri" w:hAnsi="Calibri" w:cs="Arial"/>
          <w:iCs/>
          <w:sz w:val="22"/>
          <w:szCs w:val="22"/>
        </w:rPr>
        <w:t xml:space="preserve">van examens </w:t>
      </w:r>
      <w:r w:rsidR="00613D5D" w:rsidRPr="003B359E">
        <w:rPr>
          <w:rFonts w:ascii="Calibri" w:hAnsi="Calibri" w:cs="Arial"/>
          <w:iCs/>
          <w:sz w:val="22"/>
          <w:szCs w:val="22"/>
        </w:rPr>
        <w:t>is ESS examenservices</w:t>
      </w:r>
      <w:r w:rsidR="00A01795">
        <w:rPr>
          <w:rFonts w:ascii="Calibri" w:hAnsi="Calibri" w:cs="Arial"/>
          <w:iCs/>
          <w:sz w:val="22"/>
          <w:szCs w:val="22"/>
        </w:rPr>
        <w:t xml:space="preserve"> </w:t>
      </w:r>
      <w:r w:rsidRPr="003B359E">
        <w:rPr>
          <w:rFonts w:ascii="Calibri" w:hAnsi="Calibri" w:cs="Arial"/>
          <w:iCs/>
          <w:sz w:val="22"/>
          <w:szCs w:val="22"/>
        </w:rPr>
        <w:t>op zoek naar</w:t>
      </w:r>
      <w:r w:rsidR="001B3194" w:rsidRPr="003B359E">
        <w:rPr>
          <w:rFonts w:ascii="Calibri" w:hAnsi="Calibri" w:cs="Arial"/>
          <w:iCs/>
          <w:sz w:val="22"/>
          <w:szCs w:val="22"/>
        </w:rPr>
        <w:t xml:space="preserve"> </w:t>
      </w:r>
    </w:p>
    <w:p w:rsidR="009F0558" w:rsidRPr="003B359E" w:rsidRDefault="009F0558" w:rsidP="00573EED">
      <w:pPr>
        <w:spacing w:line="280" w:lineRule="atLeast"/>
        <w:rPr>
          <w:rFonts w:ascii="Calibri" w:hAnsi="Calibri" w:cs="Arial"/>
          <w:iCs/>
          <w:sz w:val="28"/>
          <w:szCs w:val="28"/>
        </w:rPr>
      </w:pPr>
    </w:p>
    <w:p w:rsidR="009F0558" w:rsidRPr="003B359E" w:rsidRDefault="009634C5" w:rsidP="00573EED">
      <w:pPr>
        <w:spacing w:line="280" w:lineRule="atLeast"/>
        <w:jc w:val="center"/>
        <w:rPr>
          <w:rFonts w:ascii="Calibri" w:hAnsi="Calibri" w:cs="Arial"/>
          <w:b/>
          <w:sz w:val="28"/>
          <w:szCs w:val="28"/>
        </w:rPr>
      </w:pPr>
      <w:r w:rsidRPr="003B359E">
        <w:rPr>
          <w:rFonts w:ascii="Calibri" w:hAnsi="Calibri" w:cs="Arial"/>
          <w:b/>
          <w:iCs/>
          <w:sz w:val="28"/>
          <w:szCs w:val="28"/>
        </w:rPr>
        <w:t>free</w:t>
      </w:r>
      <w:r w:rsidR="001B3194" w:rsidRPr="003B359E">
        <w:rPr>
          <w:rFonts w:ascii="Calibri" w:hAnsi="Calibri" w:cs="Arial"/>
          <w:b/>
          <w:iCs/>
          <w:sz w:val="28"/>
          <w:szCs w:val="28"/>
        </w:rPr>
        <w:t xml:space="preserve">lance </w:t>
      </w:r>
      <w:r w:rsidR="001B3194" w:rsidRPr="003B359E">
        <w:rPr>
          <w:rFonts w:ascii="Calibri" w:hAnsi="Calibri" w:cs="Arial"/>
          <w:b/>
          <w:sz w:val="28"/>
          <w:szCs w:val="28"/>
        </w:rPr>
        <w:t>on</w:t>
      </w:r>
      <w:r w:rsidR="002B3EE9" w:rsidRPr="003B359E">
        <w:rPr>
          <w:rFonts w:ascii="Calibri" w:hAnsi="Calibri" w:cs="Arial"/>
          <w:b/>
          <w:sz w:val="28"/>
          <w:szCs w:val="28"/>
        </w:rPr>
        <w:t>twikkelaar(s)</w:t>
      </w:r>
      <w:r w:rsidR="00573EED" w:rsidRPr="003B359E">
        <w:rPr>
          <w:rFonts w:ascii="Calibri" w:hAnsi="Calibri" w:cs="Arial"/>
          <w:b/>
          <w:sz w:val="28"/>
          <w:szCs w:val="28"/>
        </w:rPr>
        <w:t xml:space="preserve"> </w:t>
      </w:r>
    </w:p>
    <w:p w:rsidR="009F0558" w:rsidRPr="003B359E" w:rsidRDefault="009F0558" w:rsidP="00573EED">
      <w:pPr>
        <w:spacing w:line="280" w:lineRule="atLeast"/>
        <w:jc w:val="center"/>
        <w:rPr>
          <w:rFonts w:ascii="Calibri" w:hAnsi="Calibri" w:cs="Arial"/>
          <w:sz w:val="22"/>
          <w:szCs w:val="22"/>
        </w:rPr>
      </w:pPr>
    </w:p>
    <w:p w:rsidR="0029557F" w:rsidRPr="003B359E" w:rsidRDefault="001B3194" w:rsidP="00573EED">
      <w:pPr>
        <w:spacing w:line="280" w:lineRule="atLeast"/>
        <w:rPr>
          <w:rFonts w:ascii="Calibri" w:hAnsi="Calibri" w:cs="Arial"/>
          <w:sz w:val="22"/>
          <w:szCs w:val="22"/>
        </w:rPr>
      </w:pPr>
      <w:r w:rsidRPr="003B359E">
        <w:rPr>
          <w:rFonts w:ascii="Calibri" w:hAnsi="Calibri" w:cs="Arial"/>
          <w:sz w:val="22"/>
          <w:szCs w:val="22"/>
        </w:rPr>
        <w:t>die in nauwe sam</w:t>
      </w:r>
      <w:r w:rsidR="00A01795">
        <w:rPr>
          <w:rFonts w:ascii="Calibri" w:hAnsi="Calibri" w:cs="Arial"/>
          <w:sz w:val="22"/>
          <w:szCs w:val="22"/>
        </w:rPr>
        <w:t xml:space="preserve">enwerking met een onderwijskundige </w:t>
      </w:r>
      <w:r w:rsidR="000F45CC" w:rsidRPr="003B359E">
        <w:rPr>
          <w:rFonts w:ascii="Calibri" w:hAnsi="Calibri" w:cs="Arial"/>
          <w:sz w:val="22"/>
          <w:szCs w:val="22"/>
        </w:rPr>
        <w:t xml:space="preserve">van </w:t>
      </w:r>
      <w:r w:rsidR="00613D5D" w:rsidRPr="003B359E">
        <w:rPr>
          <w:rFonts w:ascii="Calibri" w:hAnsi="Calibri" w:cs="Arial"/>
          <w:sz w:val="22"/>
          <w:szCs w:val="22"/>
        </w:rPr>
        <w:t>ESS</w:t>
      </w:r>
      <w:r w:rsidR="000F45CC" w:rsidRPr="003B359E">
        <w:rPr>
          <w:rFonts w:ascii="Calibri" w:hAnsi="Calibri" w:cs="Arial"/>
          <w:sz w:val="22"/>
          <w:szCs w:val="22"/>
        </w:rPr>
        <w:t xml:space="preserve"> </w:t>
      </w:r>
      <w:r w:rsidR="00A01795">
        <w:rPr>
          <w:rFonts w:ascii="Calibri" w:hAnsi="Calibri" w:cs="Arial"/>
          <w:bCs/>
          <w:sz w:val="22"/>
          <w:szCs w:val="22"/>
        </w:rPr>
        <w:t xml:space="preserve">vakinhoudelijke input </w:t>
      </w:r>
      <w:r w:rsidR="00CE7440">
        <w:rPr>
          <w:rFonts w:ascii="Calibri" w:hAnsi="Calibri" w:cs="Arial"/>
          <w:bCs/>
          <w:sz w:val="22"/>
          <w:szCs w:val="22"/>
        </w:rPr>
        <w:t>levert</w:t>
      </w:r>
      <w:r w:rsidRPr="003B359E">
        <w:rPr>
          <w:rFonts w:ascii="Calibri" w:hAnsi="Calibri" w:cs="Arial"/>
          <w:bCs/>
          <w:sz w:val="22"/>
          <w:szCs w:val="22"/>
        </w:rPr>
        <w:t xml:space="preserve"> voor examens</w:t>
      </w:r>
      <w:r w:rsidR="00CE7440">
        <w:rPr>
          <w:rFonts w:ascii="Calibri" w:hAnsi="Calibri" w:cs="Arial"/>
          <w:bCs/>
          <w:sz w:val="22"/>
          <w:szCs w:val="22"/>
        </w:rPr>
        <w:t>.</w:t>
      </w:r>
      <w:r w:rsidR="009634C5" w:rsidRPr="003B359E">
        <w:rPr>
          <w:rFonts w:ascii="Calibri" w:hAnsi="Calibri" w:cs="Arial"/>
          <w:bCs/>
          <w:sz w:val="22"/>
          <w:szCs w:val="22"/>
        </w:rPr>
        <w:t xml:space="preserve"> </w:t>
      </w:r>
    </w:p>
    <w:p w:rsidR="009634C5" w:rsidRPr="003B359E" w:rsidRDefault="009634C5" w:rsidP="00573EED">
      <w:pPr>
        <w:spacing w:line="280" w:lineRule="atLeast"/>
        <w:rPr>
          <w:rFonts w:ascii="Calibri" w:hAnsi="Calibri" w:cs="Arial"/>
          <w:bCs/>
          <w:sz w:val="22"/>
          <w:szCs w:val="22"/>
        </w:rPr>
      </w:pPr>
    </w:p>
    <w:p w:rsidR="001B3194" w:rsidRPr="003B359E" w:rsidRDefault="001B3194" w:rsidP="00573EED">
      <w:pPr>
        <w:spacing w:line="280" w:lineRule="atLeast"/>
        <w:rPr>
          <w:rFonts w:ascii="Calibri" w:hAnsi="Calibri" w:cs="Arial"/>
          <w:bCs/>
          <w:sz w:val="22"/>
          <w:szCs w:val="22"/>
        </w:rPr>
      </w:pPr>
      <w:r w:rsidRPr="003B359E">
        <w:rPr>
          <w:rFonts w:ascii="Calibri" w:hAnsi="Calibri" w:cs="Arial"/>
          <w:bCs/>
          <w:sz w:val="22"/>
          <w:szCs w:val="22"/>
        </w:rPr>
        <w:t>Wij denken aan d</w:t>
      </w:r>
      <w:r w:rsidR="00613D5D" w:rsidRPr="003B359E">
        <w:rPr>
          <w:rFonts w:ascii="Calibri" w:hAnsi="Calibri" w:cs="Arial"/>
          <w:bCs/>
          <w:sz w:val="22"/>
          <w:szCs w:val="22"/>
        </w:rPr>
        <w:t>ocenten, oud-docenten</w:t>
      </w:r>
      <w:r w:rsidRPr="003B359E">
        <w:rPr>
          <w:rFonts w:ascii="Calibri" w:hAnsi="Calibri" w:cs="Arial"/>
          <w:bCs/>
          <w:sz w:val="22"/>
          <w:szCs w:val="22"/>
        </w:rPr>
        <w:t xml:space="preserve"> en/of personen </w:t>
      </w:r>
      <w:r w:rsidR="00CE7440">
        <w:rPr>
          <w:rFonts w:ascii="Calibri" w:hAnsi="Calibri" w:cs="Arial"/>
          <w:bCs/>
          <w:sz w:val="22"/>
          <w:szCs w:val="22"/>
        </w:rPr>
        <w:t xml:space="preserve">die </w:t>
      </w:r>
      <w:r w:rsidRPr="003B359E">
        <w:rPr>
          <w:rFonts w:ascii="Calibri" w:hAnsi="Calibri" w:cs="Arial"/>
          <w:bCs/>
          <w:sz w:val="22"/>
          <w:szCs w:val="22"/>
        </w:rPr>
        <w:t xml:space="preserve">werkzaam </w:t>
      </w:r>
      <w:r w:rsidR="00CE7440">
        <w:rPr>
          <w:rFonts w:ascii="Calibri" w:hAnsi="Calibri" w:cs="Arial"/>
          <w:bCs/>
          <w:sz w:val="22"/>
          <w:szCs w:val="22"/>
        </w:rPr>
        <w:t xml:space="preserve">zijn </w:t>
      </w:r>
      <w:r w:rsidRPr="003B359E">
        <w:rPr>
          <w:rFonts w:ascii="Calibri" w:hAnsi="Calibri" w:cs="Arial"/>
          <w:bCs/>
          <w:sz w:val="22"/>
          <w:szCs w:val="22"/>
        </w:rPr>
        <w:t>binnen één van de vakgebieden</w:t>
      </w:r>
      <w:r w:rsidR="00CE7440">
        <w:rPr>
          <w:rFonts w:ascii="Calibri" w:hAnsi="Calibri" w:cs="Arial"/>
          <w:bCs/>
          <w:sz w:val="22"/>
          <w:szCs w:val="22"/>
        </w:rPr>
        <w:t xml:space="preserve"> </w:t>
      </w:r>
      <w:r w:rsidR="00613D5D" w:rsidRPr="003B359E">
        <w:rPr>
          <w:rFonts w:ascii="Calibri" w:hAnsi="Calibri"/>
          <w:sz w:val="22"/>
          <w:szCs w:val="22"/>
        </w:rPr>
        <w:t>retail, logi</w:t>
      </w:r>
      <w:r w:rsidR="00CE7440">
        <w:rPr>
          <w:rFonts w:ascii="Calibri" w:hAnsi="Calibri"/>
          <w:sz w:val="22"/>
          <w:szCs w:val="22"/>
        </w:rPr>
        <w:t>stiek, commercie, wonen of</w:t>
      </w:r>
      <w:r w:rsidR="00573EED" w:rsidRPr="003B359E">
        <w:rPr>
          <w:rFonts w:ascii="Calibri" w:hAnsi="Calibri"/>
          <w:sz w:val="22"/>
          <w:szCs w:val="22"/>
        </w:rPr>
        <w:t xml:space="preserve"> mode</w:t>
      </w:r>
      <w:r w:rsidRPr="003B359E">
        <w:rPr>
          <w:rFonts w:ascii="Calibri" w:hAnsi="Calibri" w:cs="Arial"/>
          <w:bCs/>
          <w:sz w:val="22"/>
          <w:szCs w:val="22"/>
        </w:rPr>
        <w:t xml:space="preserve">.  </w:t>
      </w:r>
    </w:p>
    <w:p w:rsidR="001B3194" w:rsidRPr="003B359E" w:rsidRDefault="001B3194" w:rsidP="00573EED">
      <w:pPr>
        <w:spacing w:line="280" w:lineRule="atLeast"/>
        <w:rPr>
          <w:rFonts w:ascii="Calibri" w:hAnsi="Calibri" w:cs="Arial"/>
          <w:bCs/>
          <w:sz w:val="22"/>
          <w:szCs w:val="22"/>
        </w:rPr>
      </w:pPr>
    </w:p>
    <w:p w:rsidR="001B3194" w:rsidRPr="003B359E" w:rsidRDefault="00613D5D" w:rsidP="00573EED">
      <w:pPr>
        <w:spacing w:line="280" w:lineRule="atLeast"/>
        <w:outlineLvl w:val="0"/>
        <w:rPr>
          <w:rFonts w:ascii="Calibri" w:hAnsi="Calibri" w:cs="Arial"/>
          <w:b/>
          <w:bCs/>
          <w:sz w:val="22"/>
          <w:szCs w:val="22"/>
        </w:rPr>
      </w:pPr>
      <w:r w:rsidRPr="003B359E">
        <w:rPr>
          <w:rFonts w:ascii="Calibri" w:hAnsi="Calibri" w:cs="Arial"/>
          <w:b/>
          <w:bCs/>
          <w:sz w:val="22"/>
          <w:szCs w:val="22"/>
        </w:rPr>
        <w:t>ESS</w:t>
      </w:r>
      <w:r w:rsidR="001B3194" w:rsidRPr="003B359E">
        <w:rPr>
          <w:rFonts w:ascii="Calibri" w:hAnsi="Calibri" w:cs="Arial"/>
          <w:b/>
          <w:bCs/>
          <w:sz w:val="22"/>
          <w:szCs w:val="22"/>
        </w:rPr>
        <w:t xml:space="preserve"> vraagt:</w:t>
      </w:r>
    </w:p>
    <w:p w:rsidR="009F0558" w:rsidRPr="003B359E" w:rsidRDefault="001B3194" w:rsidP="00573EED">
      <w:pPr>
        <w:numPr>
          <w:ilvl w:val="0"/>
          <w:numId w:val="1"/>
        </w:numPr>
        <w:spacing w:line="280" w:lineRule="atLeast"/>
        <w:rPr>
          <w:rFonts w:ascii="Calibri" w:hAnsi="Calibri" w:cs="Arial"/>
          <w:sz w:val="22"/>
          <w:szCs w:val="22"/>
        </w:rPr>
      </w:pPr>
      <w:r w:rsidRPr="003B359E">
        <w:rPr>
          <w:rFonts w:ascii="Calibri" w:hAnsi="Calibri" w:cs="Arial"/>
          <w:sz w:val="22"/>
          <w:szCs w:val="22"/>
        </w:rPr>
        <w:t>vakdeskundigheid op één van de genoemde vakgebieden</w:t>
      </w:r>
      <w:r w:rsidR="009F0558" w:rsidRPr="003B359E">
        <w:rPr>
          <w:rFonts w:ascii="Calibri" w:hAnsi="Calibri" w:cs="Arial"/>
          <w:sz w:val="22"/>
          <w:szCs w:val="22"/>
        </w:rPr>
        <w:t>;</w:t>
      </w:r>
    </w:p>
    <w:p w:rsidR="001B3194" w:rsidRPr="003B359E" w:rsidRDefault="001B3194" w:rsidP="00573EED">
      <w:pPr>
        <w:numPr>
          <w:ilvl w:val="0"/>
          <w:numId w:val="1"/>
        </w:numPr>
        <w:spacing w:line="280" w:lineRule="atLeast"/>
        <w:rPr>
          <w:rFonts w:ascii="Calibri" w:hAnsi="Calibri" w:cs="Arial"/>
          <w:sz w:val="22"/>
          <w:szCs w:val="22"/>
        </w:rPr>
      </w:pPr>
      <w:r w:rsidRPr="003B359E">
        <w:rPr>
          <w:rFonts w:ascii="Calibri" w:hAnsi="Calibri" w:cs="Arial"/>
          <w:sz w:val="22"/>
          <w:szCs w:val="22"/>
        </w:rPr>
        <w:t>bereidheid tot het bijwonen van relevant overleg</w:t>
      </w:r>
      <w:r w:rsidR="0029557F" w:rsidRPr="003B359E">
        <w:rPr>
          <w:rFonts w:ascii="Calibri" w:hAnsi="Calibri" w:cs="Arial"/>
          <w:sz w:val="22"/>
          <w:szCs w:val="22"/>
        </w:rPr>
        <w:t>;</w:t>
      </w:r>
    </w:p>
    <w:p w:rsidR="0029557F" w:rsidRPr="003B359E" w:rsidRDefault="001B3194" w:rsidP="00573EED">
      <w:pPr>
        <w:numPr>
          <w:ilvl w:val="0"/>
          <w:numId w:val="1"/>
        </w:numPr>
        <w:spacing w:line="280" w:lineRule="atLeast"/>
        <w:rPr>
          <w:rFonts w:ascii="Calibri" w:hAnsi="Calibri" w:cs="Arial"/>
          <w:sz w:val="22"/>
          <w:szCs w:val="22"/>
        </w:rPr>
      </w:pPr>
      <w:r w:rsidRPr="003B359E">
        <w:rPr>
          <w:rFonts w:ascii="Calibri" w:hAnsi="Calibri" w:cs="Arial"/>
          <w:sz w:val="22"/>
          <w:szCs w:val="22"/>
        </w:rPr>
        <w:t>bij voorkeur enige ervaring op h</w:t>
      </w:r>
      <w:r w:rsidR="00613D5D" w:rsidRPr="003B359E">
        <w:rPr>
          <w:rFonts w:ascii="Calibri" w:hAnsi="Calibri" w:cs="Arial"/>
          <w:sz w:val="22"/>
          <w:szCs w:val="22"/>
        </w:rPr>
        <w:t>et gebied van examen</w:t>
      </w:r>
      <w:r w:rsidR="00A01795">
        <w:rPr>
          <w:rFonts w:ascii="Calibri" w:hAnsi="Calibri" w:cs="Arial"/>
          <w:sz w:val="22"/>
          <w:szCs w:val="22"/>
        </w:rPr>
        <w:t>ontwikkeling.</w:t>
      </w:r>
    </w:p>
    <w:p w:rsidR="001B3194" w:rsidRPr="003B359E" w:rsidRDefault="001B3194" w:rsidP="00573EED">
      <w:pPr>
        <w:spacing w:line="280" w:lineRule="atLeast"/>
        <w:rPr>
          <w:rFonts w:ascii="Calibri" w:hAnsi="Calibri" w:cs="Arial"/>
          <w:bCs/>
          <w:sz w:val="22"/>
          <w:szCs w:val="22"/>
        </w:rPr>
      </w:pPr>
    </w:p>
    <w:p w:rsidR="001B3194" w:rsidRPr="003B359E" w:rsidRDefault="00613D5D" w:rsidP="00573EED">
      <w:pPr>
        <w:spacing w:line="280" w:lineRule="atLeast"/>
        <w:outlineLvl w:val="0"/>
        <w:rPr>
          <w:rFonts w:ascii="Calibri" w:hAnsi="Calibri" w:cs="Arial"/>
          <w:b/>
          <w:bCs/>
          <w:sz w:val="22"/>
          <w:szCs w:val="22"/>
        </w:rPr>
      </w:pPr>
      <w:r w:rsidRPr="003B359E">
        <w:rPr>
          <w:rFonts w:ascii="Calibri" w:hAnsi="Calibri" w:cs="Arial"/>
          <w:b/>
          <w:bCs/>
          <w:sz w:val="22"/>
          <w:szCs w:val="22"/>
        </w:rPr>
        <w:t>ESS</w:t>
      </w:r>
      <w:r w:rsidR="001B3194" w:rsidRPr="003B359E">
        <w:rPr>
          <w:rFonts w:ascii="Calibri" w:hAnsi="Calibri" w:cs="Arial"/>
          <w:b/>
          <w:bCs/>
          <w:sz w:val="22"/>
          <w:szCs w:val="22"/>
        </w:rPr>
        <w:t xml:space="preserve"> biedt:</w:t>
      </w:r>
    </w:p>
    <w:p w:rsidR="001B3194" w:rsidRPr="003B359E" w:rsidRDefault="001B3194" w:rsidP="00573EED">
      <w:pPr>
        <w:numPr>
          <w:ilvl w:val="0"/>
          <w:numId w:val="1"/>
        </w:numPr>
        <w:spacing w:line="280" w:lineRule="atLeast"/>
        <w:rPr>
          <w:rFonts w:ascii="Calibri" w:hAnsi="Calibri" w:cs="Arial"/>
          <w:bCs/>
          <w:sz w:val="22"/>
          <w:szCs w:val="22"/>
        </w:rPr>
      </w:pPr>
      <w:r w:rsidRPr="003B359E">
        <w:rPr>
          <w:rFonts w:ascii="Calibri" w:hAnsi="Calibri" w:cs="Arial"/>
          <w:bCs/>
          <w:sz w:val="22"/>
          <w:szCs w:val="22"/>
        </w:rPr>
        <w:t>een passende v</w:t>
      </w:r>
      <w:r w:rsidR="009634C5" w:rsidRPr="003B359E">
        <w:rPr>
          <w:rFonts w:ascii="Calibri" w:hAnsi="Calibri" w:cs="Arial"/>
          <w:bCs/>
          <w:sz w:val="22"/>
          <w:szCs w:val="22"/>
        </w:rPr>
        <w:t>ergoeding op basis van een freelance-</w:t>
      </w:r>
      <w:r w:rsidR="005F2B5F" w:rsidRPr="003B359E">
        <w:rPr>
          <w:rFonts w:ascii="Calibri" w:hAnsi="Calibri" w:cs="Arial"/>
          <w:bCs/>
          <w:sz w:val="22"/>
          <w:szCs w:val="22"/>
        </w:rPr>
        <w:t>overeenkomst</w:t>
      </w:r>
      <w:r w:rsidR="009F0558" w:rsidRPr="003B359E">
        <w:rPr>
          <w:rFonts w:ascii="Calibri" w:hAnsi="Calibri" w:cs="Arial"/>
          <w:bCs/>
          <w:sz w:val="22"/>
          <w:szCs w:val="22"/>
        </w:rPr>
        <w:t>;</w:t>
      </w:r>
    </w:p>
    <w:p w:rsidR="001B3194" w:rsidRPr="003B359E" w:rsidRDefault="00613D5D" w:rsidP="00573EED">
      <w:pPr>
        <w:numPr>
          <w:ilvl w:val="0"/>
          <w:numId w:val="1"/>
        </w:numPr>
        <w:spacing w:line="280" w:lineRule="atLeast"/>
        <w:rPr>
          <w:rFonts w:ascii="Calibri" w:hAnsi="Calibri" w:cs="Arial"/>
          <w:bCs/>
          <w:sz w:val="22"/>
          <w:szCs w:val="22"/>
        </w:rPr>
      </w:pPr>
      <w:r w:rsidRPr="003B359E">
        <w:rPr>
          <w:rFonts w:ascii="Calibri" w:hAnsi="Calibri" w:cs="Arial"/>
          <w:bCs/>
          <w:sz w:val="22"/>
          <w:szCs w:val="22"/>
        </w:rPr>
        <w:t>examentechnische</w:t>
      </w:r>
      <w:r w:rsidR="001B3194" w:rsidRPr="003B359E">
        <w:rPr>
          <w:rFonts w:ascii="Calibri" w:hAnsi="Calibri" w:cs="Arial"/>
          <w:bCs/>
          <w:sz w:val="22"/>
          <w:szCs w:val="22"/>
        </w:rPr>
        <w:t xml:space="preserve"> ondersteuning</w:t>
      </w:r>
      <w:r w:rsidR="009F0558" w:rsidRPr="003B359E">
        <w:rPr>
          <w:rFonts w:ascii="Calibri" w:hAnsi="Calibri" w:cs="Arial"/>
          <w:bCs/>
          <w:sz w:val="22"/>
          <w:szCs w:val="22"/>
        </w:rPr>
        <w:t>;</w:t>
      </w:r>
    </w:p>
    <w:p w:rsidR="001B3194" w:rsidRPr="003B359E" w:rsidRDefault="001B3194" w:rsidP="00573EED">
      <w:pPr>
        <w:numPr>
          <w:ilvl w:val="0"/>
          <w:numId w:val="1"/>
        </w:numPr>
        <w:spacing w:line="280" w:lineRule="atLeast"/>
        <w:rPr>
          <w:rFonts w:ascii="Calibri" w:hAnsi="Calibri" w:cs="Arial"/>
          <w:bCs/>
          <w:sz w:val="22"/>
          <w:szCs w:val="22"/>
        </w:rPr>
      </w:pPr>
      <w:r w:rsidRPr="003B359E">
        <w:rPr>
          <w:rFonts w:ascii="Calibri" w:hAnsi="Calibri" w:cs="Arial"/>
          <w:bCs/>
          <w:sz w:val="22"/>
          <w:szCs w:val="22"/>
        </w:rPr>
        <w:t xml:space="preserve">verdieping van </w:t>
      </w:r>
      <w:r w:rsidR="00A01795">
        <w:rPr>
          <w:rFonts w:ascii="Calibri" w:hAnsi="Calibri" w:cs="Arial"/>
          <w:bCs/>
          <w:sz w:val="22"/>
          <w:szCs w:val="22"/>
        </w:rPr>
        <w:t xml:space="preserve">het </w:t>
      </w:r>
      <w:r w:rsidRPr="003B359E">
        <w:rPr>
          <w:rFonts w:ascii="Calibri" w:hAnsi="Calibri" w:cs="Arial"/>
          <w:bCs/>
          <w:sz w:val="22"/>
          <w:szCs w:val="22"/>
        </w:rPr>
        <w:t>eigen vakgebied</w:t>
      </w:r>
      <w:r w:rsidR="009F0558" w:rsidRPr="003B359E">
        <w:rPr>
          <w:rFonts w:ascii="Calibri" w:hAnsi="Calibri" w:cs="Arial"/>
          <w:bCs/>
          <w:sz w:val="22"/>
          <w:szCs w:val="22"/>
        </w:rPr>
        <w:t>;</w:t>
      </w:r>
    </w:p>
    <w:p w:rsidR="001B3194" w:rsidRPr="003B359E" w:rsidRDefault="001B3194" w:rsidP="00573EED">
      <w:pPr>
        <w:numPr>
          <w:ilvl w:val="0"/>
          <w:numId w:val="1"/>
        </w:numPr>
        <w:spacing w:line="280" w:lineRule="atLeast"/>
        <w:rPr>
          <w:rFonts w:ascii="Calibri" w:hAnsi="Calibri" w:cs="Arial"/>
          <w:bCs/>
          <w:sz w:val="22"/>
          <w:szCs w:val="22"/>
        </w:rPr>
      </w:pPr>
      <w:r w:rsidRPr="003B359E">
        <w:rPr>
          <w:rFonts w:ascii="Calibri" w:hAnsi="Calibri" w:cs="Arial"/>
          <w:bCs/>
          <w:sz w:val="22"/>
          <w:szCs w:val="22"/>
        </w:rPr>
        <w:t xml:space="preserve">contacten met </w:t>
      </w:r>
      <w:r w:rsidR="00DB5719" w:rsidRPr="003B359E">
        <w:rPr>
          <w:rFonts w:ascii="Calibri" w:hAnsi="Calibri" w:cs="Arial"/>
          <w:bCs/>
          <w:sz w:val="22"/>
          <w:szCs w:val="22"/>
        </w:rPr>
        <w:t>vak</w:t>
      </w:r>
      <w:r w:rsidRPr="003B359E">
        <w:rPr>
          <w:rFonts w:ascii="Calibri" w:hAnsi="Calibri" w:cs="Arial"/>
          <w:bCs/>
          <w:sz w:val="22"/>
          <w:szCs w:val="22"/>
        </w:rPr>
        <w:t>genoten</w:t>
      </w:r>
      <w:r w:rsidR="00DB5719" w:rsidRPr="003B359E">
        <w:rPr>
          <w:rFonts w:ascii="Calibri" w:hAnsi="Calibri" w:cs="Arial"/>
          <w:bCs/>
          <w:sz w:val="22"/>
          <w:szCs w:val="22"/>
        </w:rPr>
        <w:t>.</w:t>
      </w:r>
      <w:r w:rsidRPr="003B359E">
        <w:rPr>
          <w:rFonts w:ascii="Calibri" w:hAnsi="Calibri" w:cs="Arial"/>
          <w:bCs/>
          <w:sz w:val="22"/>
          <w:szCs w:val="22"/>
        </w:rPr>
        <w:t xml:space="preserve"> </w:t>
      </w:r>
    </w:p>
    <w:p w:rsidR="001B3194" w:rsidRPr="003B359E" w:rsidRDefault="001B3194" w:rsidP="00573EED">
      <w:pPr>
        <w:pStyle w:val="Plattetekst2"/>
        <w:spacing w:before="0" w:beforeAutospacing="0" w:after="0" w:afterAutospacing="0" w:line="280" w:lineRule="atLeast"/>
        <w:rPr>
          <w:rFonts w:ascii="Calibri" w:hAnsi="Calibri"/>
          <w:sz w:val="22"/>
          <w:szCs w:val="22"/>
        </w:rPr>
      </w:pPr>
    </w:p>
    <w:p w:rsidR="001B3194" w:rsidRPr="003B359E" w:rsidRDefault="001B3194" w:rsidP="00573EED">
      <w:pPr>
        <w:spacing w:line="280" w:lineRule="atLeast"/>
        <w:rPr>
          <w:rFonts w:ascii="Calibri" w:hAnsi="Calibri" w:cs="Arial"/>
          <w:sz w:val="22"/>
          <w:szCs w:val="22"/>
        </w:rPr>
      </w:pPr>
      <w:r w:rsidRPr="003B359E">
        <w:rPr>
          <w:rFonts w:ascii="Calibri" w:hAnsi="Calibri" w:cs="Arial"/>
          <w:sz w:val="22"/>
          <w:szCs w:val="22"/>
        </w:rPr>
        <w:t xml:space="preserve">Voor meer informatie </w:t>
      </w:r>
      <w:r w:rsidR="00DB5719" w:rsidRPr="003B359E">
        <w:rPr>
          <w:rFonts w:ascii="Calibri" w:hAnsi="Calibri" w:cs="Arial"/>
          <w:sz w:val="22"/>
          <w:szCs w:val="22"/>
        </w:rPr>
        <w:t xml:space="preserve">of om u aan te melden als </w:t>
      </w:r>
      <w:r w:rsidR="005F2B5F" w:rsidRPr="003B359E">
        <w:rPr>
          <w:rFonts w:ascii="Calibri" w:hAnsi="Calibri" w:cs="Arial"/>
          <w:sz w:val="22"/>
          <w:szCs w:val="22"/>
        </w:rPr>
        <w:t xml:space="preserve">freelance </w:t>
      </w:r>
      <w:r w:rsidR="00DB5719" w:rsidRPr="003B359E">
        <w:rPr>
          <w:rFonts w:ascii="Calibri" w:hAnsi="Calibri" w:cs="Arial"/>
          <w:sz w:val="22"/>
          <w:szCs w:val="22"/>
        </w:rPr>
        <w:t>ontwikkelaar,</w:t>
      </w:r>
      <w:r w:rsidR="000F45CC" w:rsidRPr="003B359E">
        <w:rPr>
          <w:rFonts w:ascii="Calibri" w:hAnsi="Calibri" w:cs="Arial"/>
          <w:sz w:val="22"/>
          <w:szCs w:val="22"/>
        </w:rPr>
        <w:t xml:space="preserve"> </w:t>
      </w:r>
      <w:r w:rsidR="005F2B5F" w:rsidRPr="003B359E">
        <w:rPr>
          <w:rFonts w:ascii="Calibri" w:hAnsi="Calibri" w:cs="Arial"/>
          <w:sz w:val="22"/>
          <w:szCs w:val="22"/>
        </w:rPr>
        <w:t>kunt u contact opnemen met</w:t>
      </w:r>
      <w:r w:rsidR="00613D5D" w:rsidRPr="003B359E">
        <w:rPr>
          <w:rFonts w:ascii="Calibri" w:hAnsi="Calibri" w:cs="Arial"/>
          <w:sz w:val="22"/>
          <w:szCs w:val="22"/>
        </w:rPr>
        <w:t xml:space="preserve"> </w:t>
      </w:r>
      <w:r w:rsidR="00CE7440">
        <w:rPr>
          <w:rFonts w:ascii="Calibri" w:hAnsi="Calibri" w:cs="Arial"/>
          <w:sz w:val="22"/>
          <w:szCs w:val="22"/>
        </w:rPr>
        <w:t>Cristel Kraaijeveld via</w:t>
      </w:r>
      <w:r w:rsidR="00573EED" w:rsidRPr="003B359E">
        <w:rPr>
          <w:rFonts w:ascii="Calibri" w:hAnsi="Calibri" w:cs="Arial"/>
          <w:sz w:val="22"/>
          <w:szCs w:val="22"/>
        </w:rPr>
        <w:t xml:space="preserve"> </w:t>
      </w:r>
      <w:hyperlink r:id="rId7" w:history="1">
        <w:r w:rsidR="00573EED" w:rsidRPr="003B359E">
          <w:rPr>
            <w:rStyle w:val="Hyperlink"/>
            <w:rFonts w:ascii="Calibri" w:hAnsi="Calibri" w:cs="Arial"/>
            <w:sz w:val="22"/>
            <w:szCs w:val="22"/>
          </w:rPr>
          <w:t>c.kraaijeveld@essmbo.nl</w:t>
        </w:r>
      </w:hyperlink>
      <w:r w:rsidR="00573EED" w:rsidRPr="003B359E">
        <w:rPr>
          <w:rFonts w:ascii="Calibri" w:hAnsi="Calibri" w:cs="Arial"/>
          <w:sz w:val="22"/>
          <w:szCs w:val="22"/>
        </w:rPr>
        <w:t xml:space="preserve"> of 0318-648 517</w:t>
      </w:r>
      <w:r w:rsidR="00CE7440">
        <w:rPr>
          <w:rFonts w:ascii="Calibri" w:hAnsi="Calibri" w:cs="Arial"/>
          <w:sz w:val="22"/>
          <w:szCs w:val="22"/>
        </w:rPr>
        <w:t>.</w:t>
      </w:r>
    </w:p>
    <w:sectPr w:rsidR="001B3194" w:rsidRPr="003B35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76" w:rsidRDefault="006E7076" w:rsidP="00F045A4">
      <w:r>
        <w:separator/>
      </w:r>
    </w:p>
  </w:endnote>
  <w:endnote w:type="continuationSeparator" w:id="0">
    <w:p w:rsidR="006E7076" w:rsidRDefault="006E7076" w:rsidP="00F0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76" w:rsidRDefault="006E7076" w:rsidP="00F045A4">
      <w:r>
        <w:separator/>
      </w:r>
    </w:p>
  </w:footnote>
  <w:footnote w:type="continuationSeparator" w:id="0">
    <w:p w:rsidR="006E7076" w:rsidRDefault="006E7076" w:rsidP="00F0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A4" w:rsidRDefault="00B47EA7" w:rsidP="00F045A4">
    <w:pPr>
      <w:pStyle w:val="Koptekst"/>
      <w:jc w:val="right"/>
    </w:pPr>
    <w:r>
      <w:rPr>
        <w:noProof/>
      </w:rPr>
      <w:drawing>
        <wp:anchor distT="0" distB="0" distL="114300" distR="114300" simplePos="0" relativeHeight="251657728" behindDoc="1" locked="0" layoutInCell="1" allowOverlap="1">
          <wp:simplePos x="0" y="0"/>
          <wp:positionH relativeFrom="column">
            <wp:posOffset>5196205</wp:posOffset>
          </wp:positionH>
          <wp:positionV relativeFrom="paragraph">
            <wp:posOffset>-257175</wp:posOffset>
          </wp:positionV>
          <wp:extent cx="1095375" cy="1095375"/>
          <wp:effectExtent l="0" t="0" r="9525" b="9525"/>
          <wp:wrapNone/>
          <wp:docPr id="1" name="Afbeelding 1" descr="ES-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866D1"/>
    <w:multiLevelType w:val="hybridMultilevel"/>
    <w:tmpl w:val="98E033E6"/>
    <w:lvl w:ilvl="0" w:tplc="25800D8C">
      <w:start w:val="3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94"/>
    <w:rsid w:val="00013CCD"/>
    <w:rsid w:val="00082EFE"/>
    <w:rsid w:val="000F45CC"/>
    <w:rsid w:val="00172CC0"/>
    <w:rsid w:val="001B3194"/>
    <w:rsid w:val="0029557F"/>
    <w:rsid w:val="002B3EE9"/>
    <w:rsid w:val="00301C24"/>
    <w:rsid w:val="00322F16"/>
    <w:rsid w:val="003B359E"/>
    <w:rsid w:val="004E0F25"/>
    <w:rsid w:val="00573EED"/>
    <w:rsid w:val="00577B13"/>
    <w:rsid w:val="005F2B5F"/>
    <w:rsid w:val="00613D5D"/>
    <w:rsid w:val="006E7076"/>
    <w:rsid w:val="00805011"/>
    <w:rsid w:val="008F1DFF"/>
    <w:rsid w:val="009634C5"/>
    <w:rsid w:val="009F0558"/>
    <w:rsid w:val="00A01795"/>
    <w:rsid w:val="00B47EA7"/>
    <w:rsid w:val="00C536D1"/>
    <w:rsid w:val="00CE7440"/>
    <w:rsid w:val="00DB5719"/>
    <w:rsid w:val="00E922A0"/>
    <w:rsid w:val="00EF7405"/>
    <w:rsid w:val="00F045A4"/>
    <w:rsid w:val="00F24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F74AB4-2C35-4A10-8A95-4B871DD4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194"/>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1B3194"/>
    <w:rPr>
      <w:color w:val="0000FF"/>
      <w:u w:val="single"/>
    </w:rPr>
  </w:style>
  <w:style w:type="paragraph" w:styleId="Plattetekst2">
    <w:name w:val="Body Text 2"/>
    <w:basedOn w:val="Standaard"/>
    <w:rsid w:val="001B3194"/>
    <w:pPr>
      <w:spacing w:before="100" w:beforeAutospacing="1" w:after="100" w:afterAutospacing="1"/>
    </w:pPr>
  </w:style>
  <w:style w:type="character" w:styleId="Zwaar">
    <w:name w:val="Strong"/>
    <w:qFormat/>
    <w:rsid w:val="001B3194"/>
    <w:rPr>
      <w:b/>
      <w:bCs/>
    </w:rPr>
  </w:style>
  <w:style w:type="character" w:styleId="Nadruk">
    <w:name w:val="Emphasis"/>
    <w:qFormat/>
    <w:rsid w:val="001B3194"/>
    <w:rPr>
      <w:i/>
      <w:iCs/>
    </w:rPr>
  </w:style>
  <w:style w:type="paragraph" w:styleId="Documentstructuur">
    <w:name w:val="Document Map"/>
    <w:basedOn w:val="Standaard"/>
    <w:semiHidden/>
    <w:rsid w:val="00E922A0"/>
    <w:pPr>
      <w:shd w:val="clear" w:color="auto" w:fill="000080"/>
    </w:pPr>
    <w:rPr>
      <w:rFonts w:ascii="Tahoma" w:hAnsi="Tahoma" w:cs="Tahoma"/>
      <w:sz w:val="20"/>
      <w:szCs w:val="20"/>
    </w:rPr>
  </w:style>
  <w:style w:type="paragraph" w:styleId="Normaalweb">
    <w:name w:val="Normal (Web)"/>
    <w:basedOn w:val="Standaard"/>
    <w:uiPriority w:val="99"/>
    <w:unhideWhenUsed/>
    <w:rsid w:val="00613D5D"/>
    <w:pPr>
      <w:spacing w:before="100" w:beforeAutospacing="1" w:after="100" w:afterAutospacing="1"/>
    </w:pPr>
  </w:style>
  <w:style w:type="paragraph" w:styleId="Koptekst">
    <w:name w:val="header"/>
    <w:basedOn w:val="Standaard"/>
    <w:link w:val="KoptekstChar"/>
    <w:rsid w:val="00F045A4"/>
    <w:pPr>
      <w:tabs>
        <w:tab w:val="center" w:pos="4536"/>
        <w:tab w:val="right" w:pos="9072"/>
      </w:tabs>
    </w:pPr>
  </w:style>
  <w:style w:type="character" w:customStyle="1" w:styleId="KoptekstChar">
    <w:name w:val="Koptekst Char"/>
    <w:link w:val="Koptekst"/>
    <w:rsid w:val="00F045A4"/>
    <w:rPr>
      <w:sz w:val="24"/>
      <w:szCs w:val="24"/>
    </w:rPr>
  </w:style>
  <w:style w:type="paragraph" w:styleId="Voettekst">
    <w:name w:val="footer"/>
    <w:basedOn w:val="Standaard"/>
    <w:link w:val="VoettekstChar"/>
    <w:rsid w:val="00F045A4"/>
    <w:pPr>
      <w:tabs>
        <w:tab w:val="center" w:pos="4536"/>
        <w:tab w:val="right" w:pos="9072"/>
      </w:tabs>
    </w:pPr>
  </w:style>
  <w:style w:type="character" w:customStyle="1" w:styleId="VoettekstChar">
    <w:name w:val="Voettekst Char"/>
    <w:link w:val="Voettekst"/>
    <w:rsid w:val="00F045A4"/>
    <w:rPr>
      <w:sz w:val="24"/>
      <w:szCs w:val="24"/>
    </w:rPr>
  </w:style>
  <w:style w:type="paragraph" w:styleId="Ballontekst">
    <w:name w:val="Balloon Text"/>
    <w:basedOn w:val="Standaard"/>
    <w:link w:val="BallontekstChar"/>
    <w:rsid w:val="00F045A4"/>
    <w:rPr>
      <w:rFonts w:ascii="Segoe UI" w:hAnsi="Segoe UI" w:cs="Segoe UI"/>
      <w:sz w:val="18"/>
      <w:szCs w:val="18"/>
    </w:rPr>
  </w:style>
  <w:style w:type="character" w:customStyle="1" w:styleId="BallontekstChar">
    <w:name w:val="Ballontekst Char"/>
    <w:link w:val="Ballontekst"/>
    <w:rsid w:val="00F04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kraaijeveld@essmb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Toetsontwikkelaar(s) (M/V)</vt:lpstr>
    </vt:vector>
  </TitlesOfParts>
  <Company>Kennis Centrum Handel</Company>
  <LinksUpToDate>false</LinksUpToDate>
  <CharactersWithSpaces>1639</CharactersWithSpaces>
  <SharedDoc>false</SharedDoc>
  <HLinks>
    <vt:vector size="6" baseType="variant">
      <vt:variant>
        <vt:i4>3145816</vt:i4>
      </vt:variant>
      <vt:variant>
        <vt:i4>0</vt:i4>
      </vt:variant>
      <vt:variant>
        <vt:i4>0</vt:i4>
      </vt:variant>
      <vt:variant>
        <vt:i4>5</vt:i4>
      </vt:variant>
      <vt:variant>
        <vt:lpwstr>mailto:c.kraaijeveld@essmbo.nl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Toetsontwikkelaar(s) (M/V)</dc:title>
  <dc:subject/>
  <dc:creator>Michel Lammers</dc:creator>
  <cp:keywords/>
  <dc:description/>
  <cp:lastModifiedBy>Antoinette Sonneveld</cp:lastModifiedBy>
  <cp:revision>2</cp:revision>
  <cp:lastPrinted>2015-11-18T14:34:00Z</cp:lastPrinted>
  <dcterms:created xsi:type="dcterms:W3CDTF">2015-12-07T11:57:00Z</dcterms:created>
  <dcterms:modified xsi:type="dcterms:W3CDTF">2015-12-07T11:57:00Z</dcterms:modified>
</cp:coreProperties>
</file>